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851" w:type="dxa"/>
        <w:tblLayout w:type="fixed"/>
        <w:tblLook w:val="01E0" w:firstRow="1" w:lastRow="1" w:firstColumn="1" w:lastColumn="1" w:noHBand="0" w:noVBand="0"/>
      </w:tblPr>
      <w:tblGrid>
        <w:gridCol w:w="5025"/>
        <w:gridCol w:w="5749"/>
      </w:tblGrid>
      <w:tr w:rsidR="00E04EAC" w:rsidRPr="00E04EAC" w:rsidTr="008F0D31">
        <w:trPr>
          <w:trHeight w:val="1258"/>
        </w:trPr>
        <w:tc>
          <w:tcPr>
            <w:tcW w:w="5025" w:type="dxa"/>
            <w:shd w:val="clear" w:color="auto" w:fill="auto"/>
          </w:tcPr>
          <w:p w:rsidR="00E04EAC" w:rsidRPr="00E04EAC" w:rsidRDefault="00E04EAC" w:rsidP="00E04EAC">
            <w:pPr>
              <w:spacing w:after="0" w:line="240" w:lineRule="auto"/>
              <w:jc w:val="center"/>
              <w:rPr>
                <w:rFonts w:ascii="Times New Roman" w:eastAsia="Times New Roman" w:hAnsi="Times New Roman" w:cs="Times New Roman"/>
                <w:b/>
                <w:sz w:val="26"/>
                <w:szCs w:val="26"/>
              </w:rPr>
            </w:pPr>
            <w:r w:rsidRPr="00E04EAC">
              <w:rPr>
                <w:rFonts w:ascii="Times New Roman" w:eastAsia="Times New Roman" w:hAnsi="Times New Roman" w:cs="Times New Roman"/>
                <w:b/>
                <w:sz w:val="26"/>
                <w:szCs w:val="26"/>
              </w:rPr>
              <w:t>HỘI NÔNG DÂN VIỆT NAM</w:t>
            </w:r>
          </w:p>
          <w:p w:rsidR="00E04EAC" w:rsidRPr="00E04EAC" w:rsidRDefault="00E04EAC" w:rsidP="00E04EAC">
            <w:pPr>
              <w:spacing w:after="0" w:line="240" w:lineRule="auto"/>
              <w:rPr>
                <w:rFonts w:ascii="Times New Roman" w:eastAsia="Times New Roman" w:hAnsi="Times New Roman" w:cs="Times New Roman"/>
                <w:b/>
                <w:sz w:val="26"/>
                <w:szCs w:val="26"/>
              </w:rPr>
            </w:pPr>
            <w:r w:rsidRPr="00E04EAC">
              <w:rPr>
                <w:rFonts w:ascii="Times New Roman" w:eastAsia="Times New Roman" w:hAnsi="Times New Roman" w:cs="Times New Roman"/>
                <w:b/>
                <w:sz w:val="26"/>
                <w:szCs w:val="26"/>
              </w:rPr>
              <w:t>BCH HỘI NÔNG DÂN TỈNH ĐỒNG NAI</w:t>
            </w:r>
          </w:p>
          <w:p w:rsidR="00E04EAC" w:rsidRPr="00E04EAC" w:rsidRDefault="00E04EAC" w:rsidP="00E04EAC">
            <w:pPr>
              <w:spacing w:after="0" w:line="240" w:lineRule="auto"/>
              <w:jc w:val="center"/>
              <w:rPr>
                <w:rFonts w:ascii="Times New Roman" w:eastAsia="Times New Roman" w:hAnsi="Times New Roman" w:cs="Times New Roman"/>
                <w:sz w:val="26"/>
                <w:szCs w:val="26"/>
              </w:rPr>
            </w:pPr>
            <w:r w:rsidRPr="00E04EAC">
              <w:rPr>
                <w:rFonts w:ascii="Times New Roman" w:eastAsia="Times New Roman" w:hAnsi="Times New Roman" w:cs="Times New Roman"/>
                <w:sz w:val="26"/>
                <w:szCs w:val="26"/>
              </w:rPr>
              <w:t>*</w:t>
            </w:r>
          </w:p>
          <w:p w:rsidR="00E04EAC" w:rsidRPr="00E04EAC" w:rsidRDefault="00E04EAC" w:rsidP="00E04EAC">
            <w:pPr>
              <w:spacing w:after="0" w:line="240" w:lineRule="auto"/>
              <w:jc w:val="center"/>
              <w:rPr>
                <w:rFonts w:ascii="Times New Roman" w:eastAsia="Times New Roman" w:hAnsi="Times New Roman" w:cs="Times New Roman"/>
                <w:sz w:val="26"/>
                <w:szCs w:val="26"/>
              </w:rPr>
            </w:pPr>
            <w:r w:rsidRPr="00E04EAC">
              <w:rPr>
                <w:rFonts w:ascii="Times New Roman" w:eastAsia="Times New Roman" w:hAnsi="Times New Roman" w:cs="Times New Roman"/>
                <w:sz w:val="26"/>
                <w:szCs w:val="26"/>
              </w:rPr>
              <w:t xml:space="preserve">Số </w:t>
            </w:r>
            <w:r w:rsidR="003F68F4">
              <w:rPr>
                <w:rFonts w:ascii="Times New Roman" w:eastAsia="Times New Roman" w:hAnsi="Times New Roman" w:cs="Times New Roman"/>
                <w:sz w:val="26"/>
                <w:szCs w:val="26"/>
              </w:rPr>
              <w:t>2990</w:t>
            </w:r>
            <w:r>
              <w:rPr>
                <w:rFonts w:ascii="Times New Roman" w:eastAsia="Times New Roman" w:hAnsi="Times New Roman" w:cs="Times New Roman"/>
                <w:sz w:val="26"/>
                <w:szCs w:val="26"/>
              </w:rPr>
              <w:t xml:space="preserve"> </w:t>
            </w:r>
            <w:r w:rsidRPr="00E04EAC">
              <w:rPr>
                <w:rFonts w:ascii="Times New Roman" w:eastAsia="Times New Roman" w:hAnsi="Times New Roman" w:cs="Times New Roman"/>
                <w:sz w:val="26"/>
                <w:szCs w:val="26"/>
              </w:rPr>
              <w:t>-CV/HNDT</w:t>
            </w:r>
          </w:p>
          <w:p w:rsidR="00E04EAC" w:rsidRPr="00E04EAC" w:rsidRDefault="00E04EAC" w:rsidP="00E04EAC">
            <w:pPr>
              <w:spacing w:after="0" w:line="240" w:lineRule="auto"/>
              <w:jc w:val="center"/>
              <w:rPr>
                <w:rFonts w:ascii="Times New Roman" w:eastAsia="Times New Roman" w:hAnsi="Times New Roman" w:cs="Times New Roman"/>
                <w:sz w:val="14"/>
                <w:szCs w:val="26"/>
              </w:rPr>
            </w:pPr>
          </w:p>
          <w:p w:rsidR="00E04EAC" w:rsidRPr="00E04EAC" w:rsidRDefault="00E04EAC" w:rsidP="00E04EAC">
            <w:pPr>
              <w:spacing w:after="0" w:line="240" w:lineRule="auto"/>
              <w:jc w:val="center"/>
              <w:rPr>
                <w:rFonts w:ascii="Times New Roman" w:eastAsia="Times New Roman" w:hAnsi="Times New Roman" w:cs="Times New Roman"/>
                <w:i/>
                <w:sz w:val="26"/>
                <w:szCs w:val="26"/>
              </w:rPr>
            </w:pPr>
            <w:r w:rsidRPr="00E04EAC">
              <w:rPr>
                <w:rFonts w:ascii="Times New Roman" w:eastAsia="Times New Roman" w:hAnsi="Times New Roman" w:cs="Times New Roman"/>
                <w:i/>
                <w:sz w:val="26"/>
                <w:szCs w:val="26"/>
              </w:rPr>
              <w:t xml:space="preserve">V/v tuyên truyền, định hướng các nội dung sinh hoạt chi, tổ Hội quý I năm </w:t>
            </w:r>
            <w:r w:rsidR="00127911">
              <w:rPr>
                <w:rFonts w:ascii="Times New Roman" w:eastAsia="Times New Roman" w:hAnsi="Times New Roman" w:cs="Times New Roman"/>
                <w:i/>
                <w:sz w:val="26"/>
                <w:szCs w:val="26"/>
              </w:rPr>
              <w:t>2023</w:t>
            </w:r>
          </w:p>
        </w:tc>
        <w:tc>
          <w:tcPr>
            <w:tcW w:w="5749" w:type="dxa"/>
            <w:shd w:val="clear" w:color="auto" w:fill="auto"/>
          </w:tcPr>
          <w:p w:rsidR="00E04EAC" w:rsidRPr="00E04EAC" w:rsidRDefault="00E04EAC" w:rsidP="00E04EAC">
            <w:pPr>
              <w:spacing w:after="0" w:line="240" w:lineRule="auto"/>
              <w:jc w:val="center"/>
              <w:rPr>
                <w:rFonts w:ascii="Times New Roman" w:eastAsia="Times New Roman" w:hAnsi="Times New Roman" w:cs="Times New Roman"/>
                <w:b/>
                <w:sz w:val="26"/>
                <w:szCs w:val="26"/>
              </w:rPr>
            </w:pPr>
            <w:r w:rsidRPr="00E04EAC">
              <w:rPr>
                <w:rFonts w:ascii="Times New Roman" w:eastAsia="Times New Roman" w:hAnsi="Times New Roman" w:cs="Times New Roman"/>
                <w:b/>
                <w:sz w:val="26"/>
                <w:szCs w:val="26"/>
              </w:rPr>
              <w:t>CỘNG HÒA XÃ HỘI CHỦ NGHĨA VIỆT NAM</w:t>
            </w:r>
          </w:p>
          <w:p w:rsidR="00E04EAC" w:rsidRPr="00E04EAC" w:rsidRDefault="00E04EAC" w:rsidP="00E04EAC">
            <w:pPr>
              <w:spacing w:after="0" w:line="240" w:lineRule="auto"/>
              <w:jc w:val="center"/>
              <w:rPr>
                <w:rFonts w:ascii="Times New Roman" w:eastAsia="Times New Roman" w:hAnsi="Times New Roman" w:cs="Times New Roman"/>
                <w:b/>
                <w:sz w:val="26"/>
                <w:szCs w:val="26"/>
              </w:rPr>
            </w:pPr>
            <w:r w:rsidRPr="00E04EAC">
              <w:rPr>
                <w:rFonts w:ascii="Times New Roman" w:eastAsia="Times New Roman" w:hAnsi="Times New Roman" w:cs="Times New Roman"/>
                <w:b/>
                <w:sz w:val="26"/>
                <w:szCs w:val="26"/>
              </w:rPr>
              <w:t>Độc lập - Tự do - Hạnh phúc</w:t>
            </w:r>
          </w:p>
          <w:p w:rsidR="00E04EAC" w:rsidRPr="00E04EAC" w:rsidRDefault="00E04EAC" w:rsidP="00E04EAC">
            <w:pPr>
              <w:spacing w:after="0" w:line="240" w:lineRule="auto"/>
              <w:jc w:val="right"/>
              <w:rPr>
                <w:rFonts w:ascii="Times New Roman" w:eastAsia="Times New Roman" w:hAnsi="Times New Roman" w:cs="Times New Roman"/>
                <w:i/>
                <w:sz w:val="26"/>
                <w:szCs w:val="26"/>
              </w:rPr>
            </w:pPr>
            <w:r w:rsidRPr="00E04EAC">
              <w:rPr>
                <w:rFonts w:ascii="Times New Roman" w:eastAsia="Times New Roman" w:hAnsi="Times New Roman" w:cs="Times New Roman"/>
                <w:i/>
                <w:noProof/>
                <w:sz w:val="26"/>
                <w:szCs w:val="26"/>
              </w:rPr>
              <mc:AlternateContent>
                <mc:Choice Requires="wpc">
                  <w:drawing>
                    <wp:inline distT="0" distB="0" distL="0" distR="0" wp14:anchorId="5A54512E" wp14:editId="6FBB37B0">
                      <wp:extent cx="3505200" cy="2286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711200" y="3651"/>
                                  <a:ext cx="20670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276pt;height:18pt;mso-position-horizontal-relative:char;mso-position-vertical-relative:line" coordsize="3505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052;height:2286;visibility:visible;mso-wrap-style:square">
                        <v:fill o:detectmouseclick="t"/>
                        <v:path o:connecttype="none"/>
                      </v:shape>
                      <v:line id="Line 4" o:spid="_x0000_s1028" style="position:absolute;visibility:visible;mso-wrap-style:square" from="7112,36" to="277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mc:Fallback>
              </mc:AlternateContent>
            </w:r>
          </w:p>
          <w:p w:rsidR="00E04EAC" w:rsidRPr="00E04EAC" w:rsidRDefault="003F68F4" w:rsidP="003F68F4">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i/>
                <w:sz w:val="26"/>
                <w:szCs w:val="26"/>
              </w:rPr>
              <w:t>Đồng Nai, ngày 13</w:t>
            </w:r>
            <w:r w:rsidR="00E04EAC" w:rsidRPr="00E04EAC">
              <w:rPr>
                <w:rFonts w:ascii="Times New Roman" w:eastAsia="Times New Roman" w:hAnsi="Times New Roman" w:cs="Times New Roman"/>
                <w:i/>
                <w:sz w:val="26"/>
                <w:szCs w:val="26"/>
              </w:rPr>
              <w:t xml:space="preserve"> tháng 0</w:t>
            </w:r>
            <w:r w:rsidR="00E04EAC">
              <w:rPr>
                <w:rFonts w:ascii="Times New Roman" w:eastAsia="Times New Roman" w:hAnsi="Times New Roman" w:cs="Times New Roman"/>
                <w:i/>
                <w:sz w:val="26"/>
                <w:szCs w:val="26"/>
              </w:rPr>
              <w:t>1</w:t>
            </w:r>
            <w:r w:rsidR="00E04EAC" w:rsidRPr="00E04EAC">
              <w:rPr>
                <w:rFonts w:ascii="Times New Roman" w:eastAsia="Times New Roman" w:hAnsi="Times New Roman" w:cs="Times New Roman"/>
                <w:i/>
                <w:sz w:val="26"/>
                <w:szCs w:val="26"/>
              </w:rPr>
              <w:t xml:space="preserve"> năm </w:t>
            </w:r>
            <w:r w:rsidR="00E04EAC">
              <w:rPr>
                <w:rFonts w:ascii="Times New Roman" w:eastAsia="Times New Roman" w:hAnsi="Times New Roman" w:cs="Times New Roman"/>
                <w:i/>
                <w:sz w:val="26"/>
                <w:szCs w:val="26"/>
              </w:rPr>
              <w:t>2023</w:t>
            </w:r>
          </w:p>
        </w:tc>
      </w:tr>
    </w:tbl>
    <w:p w:rsidR="00E04EAC" w:rsidRPr="00E04EAC" w:rsidRDefault="00E04EAC" w:rsidP="00E04EAC">
      <w:pPr>
        <w:spacing w:after="0" w:line="240" w:lineRule="auto"/>
        <w:rPr>
          <w:rFonts w:ascii="Times New Roman" w:eastAsia="Times New Roman" w:hAnsi="Times New Roman" w:cs="Times New Roman"/>
          <w:sz w:val="26"/>
          <w:szCs w:val="16"/>
        </w:rPr>
      </w:pPr>
    </w:p>
    <w:p w:rsidR="00E04EAC" w:rsidRPr="00E04EAC" w:rsidRDefault="00E04EAC" w:rsidP="00E04EAC">
      <w:pPr>
        <w:spacing w:after="0" w:line="240" w:lineRule="auto"/>
        <w:rPr>
          <w:rFonts w:ascii="Times New Roman" w:eastAsia="Times New Roman" w:hAnsi="Times New Roman" w:cs="Times New Roman"/>
          <w:sz w:val="26"/>
          <w:szCs w:val="16"/>
        </w:rPr>
      </w:pPr>
    </w:p>
    <w:p w:rsidR="00E04EAC" w:rsidRPr="00E04EAC" w:rsidRDefault="00E04EAC" w:rsidP="00E04EAC">
      <w:pPr>
        <w:spacing w:after="0" w:line="240" w:lineRule="auto"/>
        <w:rPr>
          <w:rFonts w:ascii="Times New Roman" w:eastAsia="Times New Roman" w:hAnsi="Times New Roman" w:cs="Times New Roman"/>
          <w:sz w:val="14"/>
          <w:szCs w:val="16"/>
        </w:rPr>
      </w:pPr>
    </w:p>
    <w:tbl>
      <w:tblPr>
        <w:tblStyle w:val="TableGrid"/>
        <w:tblW w:w="850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379"/>
      </w:tblGrid>
      <w:tr w:rsidR="00E04EAC" w:rsidRPr="00E04EAC" w:rsidTr="008F0D31">
        <w:tc>
          <w:tcPr>
            <w:tcW w:w="2126" w:type="dxa"/>
          </w:tcPr>
          <w:p w:rsidR="00E04EAC" w:rsidRPr="00E04EAC" w:rsidRDefault="00E04EAC" w:rsidP="00E04EAC">
            <w:pPr>
              <w:jc w:val="right"/>
              <w:rPr>
                <w:rFonts w:ascii="Times New Roman" w:eastAsia="Times New Roman" w:hAnsi="Times New Roman" w:cs="Times New Roman"/>
                <w:b/>
                <w:sz w:val="28"/>
                <w:szCs w:val="28"/>
              </w:rPr>
            </w:pPr>
            <w:r w:rsidRPr="00E04EAC">
              <w:rPr>
                <w:rFonts w:ascii="Times New Roman" w:eastAsia="Times New Roman" w:hAnsi="Times New Roman" w:cs="Times New Roman"/>
                <w:b/>
                <w:sz w:val="28"/>
                <w:szCs w:val="28"/>
              </w:rPr>
              <w:t>Kính gửi:</w:t>
            </w:r>
          </w:p>
        </w:tc>
        <w:tc>
          <w:tcPr>
            <w:tcW w:w="6379" w:type="dxa"/>
          </w:tcPr>
          <w:p w:rsidR="00E04EAC" w:rsidRPr="00E04EAC" w:rsidRDefault="00E04EAC" w:rsidP="00E04EAC">
            <w:pPr>
              <w:rPr>
                <w:rFonts w:ascii="Times New Roman" w:eastAsia="Times New Roman" w:hAnsi="Times New Roman" w:cs="Times New Roman"/>
                <w:sz w:val="28"/>
                <w:szCs w:val="28"/>
              </w:rPr>
            </w:pPr>
            <w:r w:rsidRPr="00E04EAC">
              <w:rPr>
                <w:rFonts w:ascii="Times New Roman" w:eastAsia="Times New Roman" w:hAnsi="Times New Roman" w:cs="Times New Roman"/>
                <w:sz w:val="28"/>
                <w:szCs w:val="28"/>
              </w:rPr>
              <w:t>Ban Thường vụ Hội Nông dân các huyện, thành phố.</w:t>
            </w:r>
          </w:p>
        </w:tc>
      </w:tr>
    </w:tbl>
    <w:p w:rsidR="00E04EAC" w:rsidRPr="00E04EAC" w:rsidRDefault="00E04EAC" w:rsidP="00E04EAC">
      <w:pPr>
        <w:spacing w:after="0" w:line="240" w:lineRule="auto"/>
        <w:rPr>
          <w:rFonts w:ascii="Times New Roman" w:eastAsia="Times New Roman" w:hAnsi="Times New Roman" w:cs="Times New Roman"/>
          <w:sz w:val="10"/>
          <w:szCs w:val="28"/>
        </w:rPr>
      </w:pPr>
    </w:p>
    <w:p w:rsidR="00E04EAC" w:rsidRPr="00E04EAC" w:rsidRDefault="00E04EAC" w:rsidP="00E04EAC">
      <w:pPr>
        <w:spacing w:after="0" w:line="240" w:lineRule="auto"/>
        <w:rPr>
          <w:rFonts w:ascii="Times New Roman" w:eastAsia="Times New Roman" w:hAnsi="Times New Roman" w:cs="Times New Roman"/>
          <w:sz w:val="28"/>
          <w:szCs w:val="28"/>
        </w:rPr>
      </w:pPr>
    </w:p>
    <w:p w:rsidR="00E04EAC" w:rsidRDefault="00E04EAC" w:rsidP="00E04EAC">
      <w:pPr>
        <w:spacing w:after="120" w:line="240" w:lineRule="auto"/>
        <w:ind w:firstLine="635"/>
        <w:jc w:val="both"/>
        <w:rPr>
          <w:rFonts w:ascii="Times New Roman" w:eastAsia="Times New Roman" w:hAnsi="Times New Roman" w:cs="Times New Roman"/>
          <w:sz w:val="28"/>
          <w:szCs w:val="28"/>
        </w:rPr>
      </w:pPr>
      <w:r w:rsidRPr="00E04EAC">
        <w:rPr>
          <w:rFonts w:ascii="Times New Roman" w:eastAsia="Times New Roman" w:hAnsi="Times New Roman" w:cs="Times New Roman"/>
          <w:sz w:val="28"/>
          <w:szCs w:val="28"/>
        </w:rPr>
        <w:t>Thực hiện công tác tuyên truyền năm 2023, Ban Thường vụ Hội Nông dân tỉnh đề nghị Ban Thường vụ Hội Nông dân các huyện và thành phố chỉ đạo Hội Nông dân cơ sở tuyên truyền, hướng dẫn các chi, tổ</w:t>
      </w:r>
      <w:bookmarkStart w:id="0" w:name="_GoBack"/>
      <w:bookmarkEnd w:id="0"/>
      <w:r w:rsidRPr="00E04EAC">
        <w:rPr>
          <w:rFonts w:ascii="Times New Roman" w:eastAsia="Times New Roman" w:hAnsi="Times New Roman" w:cs="Times New Roman"/>
          <w:sz w:val="28"/>
          <w:szCs w:val="28"/>
        </w:rPr>
        <w:t xml:space="preserve"> Hội trên địa bàn thông tin đến toàn thể cán bộ, hội viên, nông dân tại các buổi sinh hoạt định kỳ theo định hướng </w:t>
      </w:r>
      <w:r w:rsidR="000235EC">
        <w:rPr>
          <w:rFonts w:ascii="Times New Roman" w:eastAsia="Times New Roman" w:hAnsi="Times New Roman" w:cs="Times New Roman"/>
          <w:sz w:val="28"/>
          <w:szCs w:val="28"/>
        </w:rPr>
        <w:t>như</w:t>
      </w:r>
      <w:r w:rsidR="00F756DA">
        <w:rPr>
          <w:rFonts w:ascii="Times New Roman" w:eastAsia="Times New Roman" w:hAnsi="Times New Roman" w:cs="Times New Roman"/>
          <w:sz w:val="28"/>
          <w:szCs w:val="28"/>
        </w:rPr>
        <w:t xml:space="preserve"> </w:t>
      </w:r>
      <w:r w:rsidRPr="00E04EAC">
        <w:rPr>
          <w:rFonts w:ascii="Times New Roman" w:eastAsia="Times New Roman" w:hAnsi="Times New Roman" w:cs="Times New Roman"/>
          <w:sz w:val="28"/>
          <w:szCs w:val="28"/>
        </w:rPr>
        <w:t>sau:</w:t>
      </w:r>
    </w:p>
    <w:p w:rsidR="000235EC" w:rsidRPr="000235EC" w:rsidRDefault="000235EC" w:rsidP="00F756DA">
      <w:pPr>
        <w:spacing w:after="120" w:line="240" w:lineRule="auto"/>
        <w:ind w:firstLine="635"/>
        <w:jc w:val="both"/>
        <w:rPr>
          <w:rFonts w:ascii="Times New Roman" w:eastAsia="Times New Roman" w:hAnsi="Times New Roman" w:cs="Times New Roman"/>
          <w:b/>
          <w:sz w:val="28"/>
          <w:szCs w:val="28"/>
        </w:rPr>
      </w:pPr>
      <w:r w:rsidRPr="000235EC">
        <w:rPr>
          <w:rFonts w:ascii="Times New Roman" w:eastAsia="Times New Roman" w:hAnsi="Times New Roman" w:cs="Times New Roman"/>
          <w:b/>
          <w:sz w:val="28"/>
          <w:szCs w:val="28"/>
        </w:rPr>
        <w:t>1. Nội dung trọng tâm</w:t>
      </w:r>
    </w:p>
    <w:p w:rsidR="0077542C" w:rsidRDefault="00F756DA" w:rsidP="0077542C">
      <w:pPr>
        <w:spacing w:after="120" w:line="240" w:lineRule="auto"/>
        <w:ind w:firstLine="6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7542C">
        <w:rPr>
          <w:rFonts w:ascii="Times New Roman" w:eastAsia="Times New Roman" w:hAnsi="Times New Roman" w:cs="Times New Roman"/>
          <w:sz w:val="28"/>
          <w:szCs w:val="28"/>
        </w:rPr>
        <w:t>T</w:t>
      </w:r>
      <w:r w:rsidR="0077542C" w:rsidRPr="0077542C">
        <w:rPr>
          <w:rFonts w:ascii="Times New Roman" w:eastAsia="Times New Roman" w:hAnsi="Times New Roman" w:cs="Times New Roman"/>
          <w:sz w:val="28"/>
          <w:szCs w:val="28"/>
        </w:rPr>
        <w:t>uyên</w:t>
      </w:r>
      <w:r w:rsidR="0077542C">
        <w:rPr>
          <w:rFonts w:ascii="Times New Roman" w:eastAsia="Times New Roman" w:hAnsi="Times New Roman" w:cs="Times New Roman"/>
          <w:sz w:val="28"/>
          <w:szCs w:val="28"/>
        </w:rPr>
        <w:t xml:space="preserve"> truyền kết quả phát triển kinh </w:t>
      </w:r>
      <w:r w:rsidR="0077542C" w:rsidRPr="0077542C">
        <w:rPr>
          <w:rFonts w:ascii="Times New Roman" w:eastAsia="Times New Roman" w:hAnsi="Times New Roman" w:cs="Times New Roman"/>
          <w:sz w:val="28"/>
          <w:szCs w:val="28"/>
        </w:rPr>
        <w:t>tế-xã hội năm</w:t>
      </w:r>
      <w:r w:rsidR="0077542C">
        <w:rPr>
          <w:rFonts w:ascii="Times New Roman" w:eastAsia="Times New Roman" w:hAnsi="Times New Roman" w:cs="Times New Roman"/>
          <w:sz w:val="28"/>
          <w:szCs w:val="28"/>
        </w:rPr>
        <w:t xml:space="preserve"> 2022 và phương hướng, nhiệm vụ năm 2023.</w:t>
      </w:r>
    </w:p>
    <w:p w:rsidR="00F756DA" w:rsidRDefault="00F756DA" w:rsidP="0077542C">
      <w:pPr>
        <w:spacing w:after="120" w:line="240" w:lineRule="auto"/>
        <w:ind w:firstLine="6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756DA">
        <w:rPr>
          <w:rFonts w:ascii="Times New Roman" w:eastAsia="Times New Roman" w:hAnsi="Times New Roman" w:cs="Times New Roman"/>
          <w:sz w:val="28"/>
          <w:szCs w:val="28"/>
        </w:rPr>
        <w:t xml:space="preserve">Tuyên truyền công tác chỉ đạo, hướng dẫn của cấp ủy, chính quyền các cấp về chuẩn bị các điều kiện phục vụ </w:t>
      </w:r>
      <w:r>
        <w:rPr>
          <w:rFonts w:ascii="Times New Roman" w:eastAsia="Times New Roman" w:hAnsi="Times New Roman" w:cs="Times New Roman"/>
          <w:sz w:val="28"/>
          <w:szCs w:val="28"/>
        </w:rPr>
        <w:t>hội viên, nông dân và N</w:t>
      </w:r>
      <w:r w:rsidRPr="00F756DA">
        <w:rPr>
          <w:rFonts w:ascii="Times New Roman" w:eastAsia="Times New Roman" w:hAnsi="Times New Roman" w:cs="Times New Roman"/>
          <w:sz w:val="28"/>
          <w:szCs w:val="28"/>
        </w:rPr>
        <w:t xml:space="preserve">hân dân đón mừng năm mới 2023 và vui xuân, đón Tết Nguyên đán Quý Mão lành mạnh, an toàn, tiết kiệm, tạo khí thế phấn khởi, quyết tâm tiếp tục thực hiện thắng lợi Nghị quyết Đại hội Đảng bộ tỉnh </w:t>
      </w:r>
      <w:r>
        <w:rPr>
          <w:rFonts w:ascii="Times New Roman" w:eastAsia="Times New Roman" w:hAnsi="Times New Roman" w:cs="Times New Roman"/>
          <w:sz w:val="28"/>
          <w:szCs w:val="28"/>
        </w:rPr>
        <w:t>lần thứ XI và</w:t>
      </w:r>
      <w:r w:rsidRPr="00F756DA">
        <w:rPr>
          <w:rFonts w:ascii="Times New Roman" w:eastAsia="Times New Roman" w:hAnsi="Times New Roman" w:cs="Times New Roman"/>
          <w:sz w:val="28"/>
          <w:szCs w:val="28"/>
        </w:rPr>
        <w:t xml:space="preserve"> Nghị quyết Đại hội XIII của Đảng</w:t>
      </w:r>
      <w:r>
        <w:rPr>
          <w:rFonts w:ascii="Times New Roman" w:eastAsia="Times New Roman" w:hAnsi="Times New Roman" w:cs="Times New Roman"/>
          <w:sz w:val="28"/>
          <w:szCs w:val="28"/>
        </w:rPr>
        <w:t>.</w:t>
      </w:r>
    </w:p>
    <w:p w:rsidR="000D6420" w:rsidRDefault="000D6420" w:rsidP="000D6420">
      <w:pPr>
        <w:spacing w:after="120" w:line="240" w:lineRule="auto"/>
        <w:ind w:firstLine="635"/>
        <w:jc w:val="both"/>
        <w:rPr>
          <w:rFonts w:ascii="Times New Roman" w:eastAsia="Times New Roman" w:hAnsi="Times New Roman" w:cs="Times New Roman"/>
          <w:sz w:val="28"/>
          <w:szCs w:val="28"/>
        </w:rPr>
      </w:pPr>
      <w:r w:rsidRPr="000D64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Tiếp tục tuyên truyền những nội dung cốt lõi, những điểm mới trong các Nghị quyết Hội nghị Trung ương 5, 6 khóa XIII.</w:t>
      </w:r>
      <w:r w:rsidRPr="000D6420">
        <w:t xml:space="preserve"> </w:t>
      </w:r>
      <w:r>
        <w:rPr>
          <w:rFonts w:ascii="Times New Roman" w:eastAsia="Times New Roman" w:hAnsi="Times New Roman" w:cs="Times New Roman"/>
          <w:sz w:val="28"/>
          <w:szCs w:val="28"/>
        </w:rPr>
        <w:t>T</w:t>
      </w:r>
      <w:r w:rsidRPr="000D6420">
        <w:rPr>
          <w:rFonts w:ascii="Times New Roman" w:eastAsia="Times New Roman" w:hAnsi="Times New Roman" w:cs="Times New Roman"/>
          <w:sz w:val="28"/>
          <w:szCs w:val="28"/>
        </w:rPr>
        <w:t>uyên truyền công tác bảo vệ nền tảng tư tưởng của Đảng, đấu tranh phản bác các thông tin độc hại, luận điệu xuyên tạc của các thế lực thù địch; thông tin phản bác các tin đồn thất thiệt, gây hoang mang dư luận, làm mất an ninh trật tự. Tuyên truyền về chủ quyền biển đảo thiêng liêng của Tổ quốc; công tác quản lý và bảo vệ chủ quyền biển đảo.</w:t>
      </w:r>
    </w:p>
    <w:p w:rsidR="00CE0669" w:rsidRDefault="00CE0669" w:rsidP="00F756DA">
      <w:pPr>
        <w:spacing w:after="120" w:line="240" w:lineRule="auto"/>
        <w:ind w:firstLine="6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Tuyên truyền trước, trong và sau Đại hội Hội Nông dân các cấp nhiệm kỳ 2023 - 2028.</w:t>
      </w:r>
    </w:p>
    <w:p w:rsidR="00127911" w:rsidRDefault="00127911" w:rsidP="00F756DA">
      <w:pPr>
        <w:spacing w:after="120" w:line="240" w:lineRule="auto"/>
        <w:ind w:firstLine="6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Tiếp tục nắm bắt dư luận xã hội, </w:t>
      </w:r>
      <w:r w:rsidRPr="00127911">
        <w:rPr>
          <w:rFonts w:ascii="Times New Roman" w:eastAsia="Times New Roman" w:hAnsi="Times New Roman" w:cs="Times New Roman"/>
          <w:sz w:val="28"/>
          <w:szCs w:val="28"/>
        </w:rPr>
        <w:t>tâm tư, nguyện vọng</w:t>
      </w:r>
      <w:r>
        <w:rPr>
          <w:rFonts w:ascii="Times New Roman" w:eastAsia="Times New Roman" w:hAnsi="Times New Roman" w:cs="Times New Roman"/>
          <w:sz w:val="28"/>
          <w:szCs w:val="28"/>
        </w:rPr>
        <w:t xml:space="preserve"> </w:t>
      </w:r>
      <w:r w:rsidRPr="00127911">
        <w:rPr>
          <w:rFonts w:ascii="Times New Roman" w:eastAsia="Times New Roman" w:hAnsi="Times New Roman" w:cs="Times New Roman"/>
          <w:sz w:val="28"/>
          <w:szCs w:val="28"/>
        </w:rPr>
        <w:t xml:space="preserve">của cán bộ, hội viên nông dân phản ánh </w:t>
      </w:r>
      <w:r>
        <w:rPr>
          <w:rFonts w:ascii="Times New Roman" w:eastAsia="Times New Roman" w:hAnsi="Times New Roman" w:cs="Times New Roman"/>
          <w:sz w:val="28"/>
          <w:szCs w:val="28"/>
        </w:rPr>
        <w:t>kịp thời đến cấp ủy, chính quyền các cấp.</w:t>
      </w:r>
    </w:p>
    <w:p w:rsidR="00227C20" w:rsidRDefault="00E35209" w:rsidP="00456444">
      <w:pPr>
        <w:spacing w:after="120" w:line="240" w:lineRule="auto"/>
        <w:ind w:firstLine="6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35209">
        <w:rPr>
          <w:rFonts w:ascii="Times New Roman" w:eastAsia="Times New Roman" w:hAnsi="Times New Roman" w:cs="Times New Roman"/>
          <w:sz w:val="28"/>
          <w:szCs w:val="28"/>
        </w:rPr>
        <w:t>Tiếp tục tuyên truyền thực hiện Kết l</w:t>
      </w:r>
      <w:r>
        <w:rPr>
          <w:rFonts w:ascii="Times New Roman" w:eastAsia="Times New Roman" w:hAnsi="Times New Roman" w:cs="Times New Roman"/>
          <w:sz w:val="28"/>
          <w:szCs w:val="28"/>
        </w:rPr>
        <w:t xml:space="preserve">uận số 01-KL/TW, ngày 18/5/2021 </w:t>
      </w:r>
      <w:r w:rsidRPr="00E35209">
        <w:rPr>
          <w:rFonts w:ascii="Times New Roman" w:eastAsia="Times New Roman" w:hAnsi="Times New Roman" w:cs="Times New Roman"/>
          <w:sz w:val="28"/>
          <w:szCs w:val="28"/>
        </w:rPr>
        <w:t xml:space="preserve">của Bộ Chính trị về tiếp tục thực hiện Chỉ thị số 05-CT/TW </w:t>
      </w:r>
      <w:r w:rsidR="00163B56">
        <w:rPr>
          <w:rFonts w:ascii="Times New Roman" w:eastAsia="Times New Roman" w:hAnsi="Times New Roman" w:cs="Times New Roman"/>
          <w:sz w:val="28"/>
          <w:szCs w:val="28"/>
        </w:rPr>
        <w:t>về</w:t>
      </w:r>
      <w:r w:rsidRPr="00E35209">
        <w:rPr>
          <w:rFonts w:ascii="Times New Roman" w:eastAsia="Times New Roman" w:hAnsi="Times New Roman" w:cs="Times New Roman"/>
          <w:sz w:val="28"/>
          <w:szCs w:val="28"/>
        </w:rPr>
        <w:t xml:space="preserve"> đẩy mạnh học tập</w:t>
      </w:r>
      <w:r w:rsidR="00EA2FFE">
        <w:rPr>
          <w:rFonts w:ascii="Times New Roman" w:eastAsia="Times New Roman" w:hAnsi="Times New Roman" w:cs="Times New Roman"/>
          <w:sz w:val="28"/>
          <w:szCs w:val="28"/>
        </w:rPr>
        <w:t xml:space="preserve"> </w:t>
      </w:r>
      <w:r w:rsidRPr="00E35209">
        <w:rPr>
          <w:rFonts w:ascii="Times New Roman" w:eastAsia="Times New Roman" w:hAnsi="Times New Roman" w:cs="Times New Roman"/>
          <w:sz w:val="28"/>
          <w:szCs w:val="28"/>
        </w:rPr>
        <w:t xml:space="preserve">và làm theo tư tưởng, </w:t>
      </w:r>
      <w:r w:rsidR="00163B56">
        <w:rPr>
          <w:rFonts w:ascii="Times New Roman" w:eastAsia="Times New Roman" w:hAnsi="Times New Roman" w:cs="Times New Roman"/>
          <w:sz w:val="28"/>
          <w:szCs w:val="28"/>
        </w:rPr>
        <w:t>đạo đức, phong cách Hồ Chí Minh</w:t>
      </w:r>
      <w:r w:rsidRPr="00E35209">
        <w:rPr>
          <w:rFonts w:ascii="Times New Roman" w:eastAsia="Times New Roman" w:hAnsi="Times New Roman" w:cs="Times New Roman"/>
          <w:sz w:val="28"/>
          <w:szCs w:val="28"/>
        </w:rPr>
        <w:t>; những mô hình, điển</w:t>
      </w:r>
      <w:r w:rsidR="00EA2FFE">
        <w:rPr>
          <w:rFonts w:ascii="Times New Roman" w:eastAsia="Times New Roman" w:hAnsi="Times New Roman" w:cs="Times New Roman"/>
          <w:sz w:val="28"/>
          <w:szCs w:val="28"/>
        </w:rPr>
        <w:t xml:space="preserve"> </w:t>
      </w:r>
      <w:r w:rsidRPr="00E35209">
        <w:rPr>
          <w:rFonts w:ascii="Times New Roman" w:eastAsia="Times New Roman" w:hAnsi="Times New Roman" w:cs="Times New Roman"/>
          <w:sz w:val="28"/>
          <w:szCs w:val="28"/>
        </w:rPr>
        <w:t xml:space="preserve">hình, gương người tốt, việc tốt trong thực hiện nhiệm vụ </w:t>
      </w:r>
      <w:r w:rsidR="00EA2FFE">
        <w:rPr>
          <w:rFonts w:ascii="Times New Roman" w:eastAsia="Times New Roman" w:hAnsi="Times New Roman" w:cs="Times New Roman"/>
          <w:sz w:val="28"/>
          <w:szCs w:val="28"/>
        </w:rPr>
        <w:t>công tác Hội và phong trào nông dân</w:t>
      </w:r>
      <w:r w:rsidRPr="00E35209">
        <w:rPr>
          <w:rFonts w:ascii="Times New Roman" w:eastAsia="Times New Roman" w:hAnsi="Times New Roman" w:cs="Times New Roman"/>
          <w:sz w:val="28"/>
          <w:szCs w:val="28"/>
        </w:rPr>
        <w:t xml:space="preserve">, </w:t>
      </w:r>
      <w:r w:rsidR="00EA2FFE">
        <w:rPr>
          <w:rFonts w:ascii="Times New Roman" w:eastAsia="Times New Roman" w:hAnsi="Times New Roman" w:cs="Times New Roman"/>
          <w:sz w:val="28"/>
          <w:szCs w:val="28"/>
        </w:rPr>
        <w:t xml:space="preserve">trong việc </w:t>
      </w:r>
      <w:r w:rsidRPr="00E35209">
        <w:rPr>
          <w:rFonts w:ascii="Times New Roman" w:eastAsia="Times New Roman" w:hAnsi="Times New Roman" w:cs="Times New Roman"/>
          <w:sz w:val="28"/>
          <w:szCs w:val="28"/>
        </w:rPr>
        <w:t>học tập và làm</w:t>
      </w:r>
      <w:r w:rsidR="00EA2FFE">
        <w:rPr>
          <w:rFonts w:ascii="Times New Roman" w:eastAsia="Times New Roman" w:hAnsi="Times New Roman" w:cs="Times New Roman"/>
          <w:sz w:val="28"/>
          <w:szCs w:val="28"/>
        </w:rPr>
        <w:t xml:space="preserve"> </w:t>
      </w:r>
      <w:r w:rsidRPr="00E35209">
        <w:rPr>
          <w:rFonts w:ascii="Times New Roman" w:eastAsia="Times New Roman" w:hAnsi="Times New Roman" w:cs="Times New Roman"/>
          <w:sz w:val="28"/>
          <w:szCs w:val="28"/>
        </w:rPr>
        <w:t xml:space="preserve">theo tư tưởng, </w:t>
      </w:r>
      <w:r w:rsidR="00EA2FFE">
        <w:rPr>
          <w:rFonts w:ascii="Times New Roman" w:eastAsia="Times New Roman" w:hAnsi="Times New Roman" w:cs="Times New Roman"/>
          <w:sz w:val="28"/>
          <w:szCs w:val="28"/>
        </w:rPr>
        <w:t>đạo đức, phong cách Hồ Chí Minh.</w:t>
      </w:r>
    </w:p>
    <w:p w:rsidR="00127911" w:rsidRDefault="00446077" w:rsidP="00227C20">
      <w:pPr>
        <w:spacing w:after="120" w:line="240" w:lineRule="auto"/>
        <w:ind w:firstLine="6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446077">
        <w:rPr>
          <w:rFonts w:ascii="Times New Roman" w:eastAsia="Times New Roman" w:hAnsi="Times New Roman" w:cs="Times New Roman"/>
          <w:sz w:val="28"/>
          <w:szCs w:val="28"/>
        </w:rPr>
        <w:t xml:space="preserve">Thông tin, tuyên truyền chủ trương, đường lối của Đảng, chính sách pháp luật của Nhà nước và các văn bản quy định công dân tham gia nghĩa vụ quân sự, trong đó nhấn mạnh Luật Nghĩa vụ quân sự; tuyên truyền về lịch sử, </w:t>
      </w:r>
      <w:r>
        <w:rPr>
          <w:rFonts w:ascii="Times New Roman" w:eastAsia="Times New Roman" w:hAnsi="Times New Roman" w:cs="Times New Roman"/>
          <w:sz w:val="28"/>
          <w:szCs w:val="28"/>
        </w:rPr>
        <w:t xml:space="preserve">bản chất, truyền thống tốt đẹp </w:t>
      </w:r>
      <w:r w:rsidRPr="00446077">
        <w:rPr>
          <w:rFonts w:ascii="Times New Roman" w:eastAsia="Times New Roman" w:hAnsi="Times New Roman" w:cs="Times New Roman"/>
          <w:sz w:val="28"/>
          <w:szCs w:val="28"/>
        </w:rPr>
        <w:t>của Quân đội nhân dân Việt Nam,… để mỗi công dân tham gia nhập ngũ nhận thức được niềm vinh dự, tự hào và trách nhiệm thiêng liêng cao cả đối với Tổ quốc, được cống hiến vì sự bình yên của Nhân dân, để công dân xung phong nhập ngũ, đóng góp sức lực, trí tuệ phục vụ Tổ quốc.</w:t>
      </w:r>
    </w:p>
    <w:p w:rsidR="000235EC" w:rsidRDefault="000235EC" w:rsidP="00F756DA">
      <w:pPr>
        <w:spacing w:after="120" w:line="240" w:lineRule="auto"/>
        <w:ind w:firstLine="6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235EC">
        <w:rPr>
          <w:rFonts w:ascii="Times New Roman" w:eastAsia="Times New Roman" w:hAnsi="Times New Roman" w:cs="Times New Roman"/>
          <w:sz w:val="28"/>
          <w:szCs w:val="28"/>
        </w:rPr>
        <w:t>Tuyên truyền tình hình sản xuất nông nghiệp; kết quả thực hiện các hoạt động Hội, phong trào nông dân tại địa phương và một số nội dung khác liên quan đến nông nghiệp, nông dân, nông thôn.</w:t>
      </w:r>
    </w:p>
    <w:p w:rsidR="00D1480C" w:rsidRDefault="005A5B57" w:rsidP="00F756DA">
      <w:pPr>
        <w:spacing w:after="120" w:line="240" w:lineRule="auto"/>
        <w:ind w:firstLine="6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35209">
        <w:rPr>
          <w:rFonts w:ascii="Times New Roman" w:eastAsia="Times New Roman" w:hAnsi="Times New Roman" w:cs="Times New Roman"/>
          <w:sz w:val="28"/>
          <w:szCs w:val="28"/>
        </w:rPr>
        <w:t xml:space="preserve">Tuyên truyền </w:t>
      </w:r>
      <w:r w:rsidR="00E35209" w:rsidRPr="00E35209">
        <w:rPr>
          <w:rFonts w:ascii="Times New Roman" w:eastAsia="Times New Roman" w:hAnsi="Times New Roman" w:cs="Times New Roman"/>
          <w:sz w:val="28"/>
          <w:szCs w:val="28"/>
        </w:rPr>
        <w:t>Chương trình mục tiêu quốc gia về xây dựng nông thôn mới,</w:t>
      </w:r>
      <w:r w:rsidR="00470BC3">
        <w:rPr>
          <w:rFonts w:ascii="Times New Roman" w:eastAsia="Times New Roman" w:hAnsi="Times New Roman" w:cs="Times New Roman"/>
          <w:sz w:val="28"/>
          <w:szCs w:val="28"/>
        </w:rPr>
        <w:t xml:space="preserve"> nông thôn mới kiểu mẫu</w:t>
      </w:r>
      <w:r w:rsidR="00E35209" w:rsidRPr="00E35209">
        <w:rPr>
          <w:rFonts w:ascii="Times New Roman" w:eastAsia="Times New Roman" w:hAnsi="Times New Roman" w:cs="Times New Roman"/>
          <w:sz w:val="28"/>
          <w:szCs w:val="28"/>
        </w:rPr>
        <w:t>; tình hình trật tự an toàn giao thông, an ninh trật tự, phòng, chống thiên tai, cháy nổ; phòng, chống buôn lậu, hàng giả, hàng kém chất lượng; vệ sinh an toàn thực phẩm, dịch bệnh,…</w:t>
      </w:r>
    </w:p>
    <w:p w:rsidR="00BF3843" w:rsidRDefault="00BF3843" w:rsidP="00BF3843">
      <w:pPr>
        <w:spacing w:after="120" w:line="240" w:lineRule="auto"/>
        <w:ind w:firstLine="6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F3843">
        <w:rPr>
          <w:rFonts w:ascii="Times New Roman" w:eastAsia="Times New Roman" w:hAnsi="Times New Roman" w:cs="Times New Roman"/>
          <w:sz w:val="28"/>
          <w:szCs w:val="28"/>
        </w:rPr>
        <w:t>Tuyên truyền kết quả 01 năm thực hiệ</w:t>
      </w:r>
      <w:r>
        <w:rPr>
          <w:rFonts w:ascii="Times New Roman" w:eastAsia="Times New Roman" w:hAnsi="Times New Roman" w:cs="Times New Roman"/>
          <w:sz w:val="28"/>
          <w:szCs w:val="28"/>
        </w:rPr>
        <w:t xml:space="preserve">n Kết luận của đồng chí Tổng Bí </w:t>
      </w:r>
      <w:r w:rsidRPr="00BF3843">
        <w:rPr>
          <w:rFonts w:ascii="Times New Roman" w:eastAsia="Times New Roman" w:hAnsi="Times New Roman" w:cs="Times New Roman"/>
          <w:sz w:val="28"/>
          <w:szCs w:val="28"/>
        </w:rPr>
        <w:t>thư Nguyễn Phú Trọng tại Hội nghị văn hóa toà</w:t>
      </w:r>
      <w:r>
        <w:rPr>
          <w:rFonts w:ascii="Times New Roman" w:eastAsia="Times New Roman" w:hAnsi="Times New Roman" w:cs="Times New Roman"/>
          <w:sz w:val="28"/>
          <w:szCs w:val="28"/>
        </w:rPr>
        <w:t xml:space="preserve">n quốc năm 2021 triển khai thực </w:t>
      </w:r>
      <w:r w:rsidRPr="00BF3843">
        <w:rPr>
          <w:rFonts w:ascii="Times New Roman" w:eastAsia="Times New Roman" w:hAnsi="Times New Roman" w:cs="Times New Roman"/>
          <w:sz w:val="28"/>
          <w:szCs w:val="28"/>
        </w:rPr>
        <w:t>hiện Nghị quyết Đại hội đại biểu toàn quốc lần thứ XIII của Đảng và những</w:t>
      </w:r>
      <w:r>
        <w:rPr>
          <w:rFonts w:ascii="Times New Roman" w:eastAsia="Times New Roman" w:hAnsi="Times New Roman" w:cs="Times New Roman"/>
          <w:sz w:val="28"/>
          <w:szCs w:val="28"/>
        </w:rPr>
        <w:t xml:space="preserve"> </w:t>
      </w:r>
      <w:r w:rsidRPr="00BF3843">
        <w:rPr>
          <w:rFonts w:ascii="Times New Roman" w:eastAsia="Times New Roman" w:hAnsi="Times New Roman" w:cs="Times New Roman"/>
          <w:sz w:val="28"/>
          <w:szCs w:val="28"/>
        </w:rPr>
        <w:t>nhiệm vụ trọng tâm trong thời gian tới</w:t>
      </w:r>
      <w:r>
        <w:rPr>
          <w:rFonts w:ascii="Times New Roman" w:eastAsia="Times New Roman" w:hAnsi="Times New Roman" w:cs="Times New Roman"/>
          <w:sz w:val="28"/>
          <w:szCs w:val="28"/>
        </w:rPr>
        <w:t>.</w:t>
      </w:r>
    </w:p>
    <w:p w:rsidR="00453191" w:rsidRDefault="00453191" w:rsidP="00453191">
      <w:pPr>
        <w:spacing w:after="120" w:line="240" w:lineRule="auto"/>
        <w:ind w:firstLine="6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53191">
        <w:rPr>
          <w:rFonts w:ascii="Times New Roman" w:eastAsia="Times New Roman" w:hAnsi="Times New Roman" w:cs="Times New Roman"/>
          <w:sz w:val="28"/>
          <w:szCs w:val="28"/>
        </w:rPr>
        <w:t>Tuyên truyền việc triển khai các hoạt</w:t>
      </w:r>
      <w:r>
        <w:rPr>
          <w:rFonts w:ascii="Times New Roman" w:eastAsia="Times New Roman" w:hAnsi="Times New Roman" w:cs="Times New Roman"/>
          <w:sz w:val="28"/>
          <w:szCs w:val="28"/>
        </w:rPr>
        <w:t xml:space="preserve"> động kỷ niệm các ngày lễ, ngày kỷ niệm trong quý</w:t>
      </w:r>
      <w:r w:rsidRPr="00453191">
        <w:rPr>
          <w:rFonts w:ascii="Times New Roman" w:eastAsia="Times New Roman" w:hAnsi="Times New Roman" w:cs="Times New Roman"/>
          <w:sz w:val="28"/>
          <w:szCs w:val="28"/>
        </w:rPr>
        <w:t xml:space="preserve">, như: các </w:t>
      </w:r>
      <w:r>
        <w:rPr>
          <w:rFonts w:ascii="Times New Roman" w:eastAsia="Times New Roman" w:hAnsi="Times New Roman" w:cs="Times New Roman"/>
          <w:sz w:val="28"/>
          <w:szCs w:val="28"/>
        </w:rPr>
        <w:t>hoạt động chào đón năm mới 2023</w:t>
      </w:r>
      <w:r w:rsidRPr="00453191">
        <w:rPr>
          <w:rFonts w:ascii="Times New Roman" w:eastAsia="Times New Roman" w:hAnsi="Times New Roman" w:cs="Times New Roman"/>
          <w:sz w:val="28"/>
          <w:szCs w:val="28"/>
        </w:rPr>
        <w:t>; 50 năm Ngày ký Hiệp định Paris về chấm dứt chiến tranh, lập lại hòa bình ở Việt Nam (27/01/1973 - 27/01/2023); 93 năm Ngày thành lập Đảng Cộng sản Việt Nam</w:t>
      </w:r>
      <w:r>
        <w:rPr>
          <w:rFonts w:ascii="Times New Roman" w:eastAsia="Times New Roman" w:hAnsi="Times New Roman" w:cs="Times New Roman"/>
          <w:sz w:val="28"/>
          <w:szCs w:val="28"/>
        </w:rPr>
        <w:t xml:space="preserve"> </w:t>
      </w:r>
      <w:r w:rsidRPr="00453191">
        <w:rPr>
          <w:rFonts w:ascii="Times New Roman" w:eastAsia="Times New Roman" w:hAnsi="Times New Roman" w:cs="Times New Roman"/>
          <w:sz w:val="28"/>
          <w:szCs w:val="28"/>
        </w:rPr>
        <w:t>(03/02/1930 – 03/02/2023)</w:t>
      </w:r>
      <w:r>
        <w:rPr>
          <w:rFonts w:ascii="Times New Roman" w:eastAsia="Times New Roman" w:hAnsi="Times New Roman" w:cs="Times New Roman"/>
          <w:sz w:val="28"/>
          <w:szCs w:val="28"/>
        </w:rPr>
        <w:t xml:space="preserve">; </w:t>
      </w:r>
      <w:r w:rsidRPr="00453191">
        <w:rPr>
          <w:rFonts w:ascii="Times New Roman" w:eastAsia="Times New Roman" w:hAnsi="Times New Roman" w:cs="Times New Roman"/>
          <w:sz w:val="28"/>
          <w:szCs w:val="28"/>
        </w:rPr>
        <w:t>75 năm Chiến thắng La Ngà (01/03/1948 - 01/03/2023)...</w:t>
      </w:r>
    </w:p>
    <w:p w:rsidR="00453191" w:rsidRPr="00446593" w:rsidRDefault="00457F95" w:rsidP="00457F95">
      <w:pPr>
        <w:spacing w:after="120" w:line="240" w:lineRule="auto"/>
        <w:ind w:firstLine="6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57F95">
        <w:rPr>
          <w:rFonts w:ascii="Times New Roman" w:eastAsia="Times New Roman" w:hAnsi="Times New Roman" w:cs="Times New Roman"/>
          <w:sz w:val="28"/>
          <w:szCs w:val="28"/>
        </w:rPr>
        <w:t xml:space="preserve">Kỷ niệm năm tròn ngày sinh các đồng chí lãnh đạo chủ chốt của Đảng, Nhà nước và lãnh đạo tiền bối tiêu biểu </w:t>
      </w:r>
      <w:r>
        <w:rPr>
          <w:rFonts w:ascii="Times New Roman" w:eastAsia="Times New Roman" w:hAnsi="Times New Roman" w:cs="Times New Roman"/>
          <w:sz w:val="28"/>
          <w:szCs w:val="28"/>
        </w:rPr>
        <w:t xml:space="preserve">của Đảng và cách mạng Việt Nam : </w:t>
      </w:r>
      <w:r w:rsidRPr="00457F95">
        <w:rPr>
          <w:rFonts w:ascii="Times New Roman" w:eastAsia="Times New Roman" w:hAnsi="Times New Roman" w:cs="Times New Roman"/>
          <w:sz w:val="28"/>
          <w:szCs w:val="28"/>
        </w:rPr>
        <w:t>Kỷ niệm 110 năm Ngày sinh đồng chí Huỳnh Tấn Phát (15/02/1913 - 15/02/2023)</w:t>
      </w:r>
      <w:r>
        <w:rPr>
          <w:rFonts w:ascii="Times New Roman" w:eastAsia="Times New Roman" w:hAnsi="Times New Roman" w:cs="Times New Roman"/>
          <w:sz w:val="28"/>
          <w:szCs w:val="28"/>
        </w:rPr>
        <w:t xml:space="preserve">; </w:t>
      </w:r>
      <w:r w:rsidRPr="00457F95">
        <w:rPr>
          <w:rFonts w:ascii="Times New Roman" w:eastAsia="Times New Roman" w:hAnsi="Times New Roman" w:cs="Times New Roman"/>
          <w:sz w:val="28"/>
          <w:szCs w:val="28"/>
        </w:rPr>
        <w:t xml:space="preserve">110 </w:t>
      </w:r>
      <w:r w:rsidRPr="00446593">
        <w:rPr>
          <w:rFonts w:ascii="Times New Roman" w:eastAsia="Times New Roman" w:hAnsi="Times New Roman" w:cs="Times New Roman"/>
          <w:sz w:val="28"/>
          <w:szCs w:val="28"/>
        </w:rPr>
        <w:t>năm Ngày sinh đồng chí Chu Huy Mân (17/3/1913 - 17/3/2023), lãnh đạo tiền bối tiêu biểu của Đảng và cách mạng Việt Nam</w:t>
      </w:r>
    </w:p>
    <w:p w:rsidR="00E04EAC" w:rsidRPr="00446593" w:rsidRDefault="00E04EAC" w:rsidP="00E04EAC">
      <w:pPr>
        <w:spacing w:before="120" w:after="120" w:line="240" w:lineRule="auto"/>
        <w:ind w:firstLine="561"/>
        <w:jc w:val="both"/>
        <w:rPr>
          <w:rFonts w:ascii="Times New Roman" w:eastAsia="Times New Roman" w:hAnsi="Times New Roman" w:cs="Times New Roman"/>
          <w:b/>
          <w:sz w:val="28"/>
          <w:szCs w:val="28"/>
        </w:rPr>
      </w:pPr>
      <w:r w:rsidRPr="00446593">
        <w:rPr>
          <w:rFonts w:ascii="Times New Roman" w:eastAsia="Times New Roman" w:hAnsi="Times New Roman" w:cs="Times New Roman"/>
          <w:bCs/>
          <w:i/>
          <w:sz w:val="28"/>
          <w:szCs w:val="28"/>
        </w:rPr>
        <w:t xml:space="preserve">- </w:t>
      </w:r>
      <w:r w:rsidRPr="00446593">
        <w:rPr>
          <w:rFonts w:ascii="Times New Roman" w:eastAsia="Times New Roman" w:hAnsi="Times New Roman" w:cs="Times New Roman"/>
          <w:bCs/>
          <w:sz w:val="28"/>
          <w:szCs w:val="28"/>
        </w:rPr>
        <w:t>Kỷ niệm các ngày truyền thống của các ngành:</w:t>
      </w:r>
      <w:r w:rsidR="007F4C97" w:rsidRPr="00446593">
        <w:rPr>
          <w:rFonts w:ascii="Times New Roman" w:eastAsia="Times New Roman" w:hAnsi="Times New Roman" w:cs="Times New Roman"/>
          <w:bCs/>
          <w:sz w:val="28"/>
          <w:szCs w:val="28"/>
        </w:rPr>
        <w:t xml:space="preserve"> Kỷ niệm 92</w:t>
      </w:r>
      <w:r w:rsidRPr="00446593">
        <w:rPr>
          <w:rFonts w:ascii="Times New Roman" w:eastAsia="Times New Roman" w:hAnsi="Times New Roman" w:cs="Times New Roman"/>
          <w:bCs/>
          <w:sz w:val="28"/>
          <w:szCs w:val="28"/>
        </w:rPr>
        <w:t xml:space="preserve"> năm ngày thành lập Đoàn TNCS Hồ Chí Minh (26/3/1931).</w:t>
      </w:r>
    </w:p>
    <w:p w:rsidR="00E04EAC" w:rsidRPr="00446593" w:rsidRDefault="000235EC" w:rsidP="00E04EAC">
      <w:pPr>
        <w:spacing w:before="120" w:after="120" w:line="240" w:lineRule="auto"/>
        <w:ind w:firstLine="561"/>
        <w:jc w:val="both"/>
        <w:rPr>
          <w:rFonts w:ascii="Times New Roman" w:eastAsia="Times New Roman" w:hAnsi="Times New Roman" w:cs="Times New Roman"/>
          <w:sz w:val="28"/>
          <w:szCs w:val="28"/>
        </w:rPr>
      </w:pPr>
      <w:r w:rsidRPr="00446593">
        <w:rPr>
          <w:rFonts w:ascii="Times New Roman" w:eastAsia="Times New Roman" w:hAnsi="Times New Roman" w:cs="Times New Roman"/>
          <w:b/>
          <w:sz w:val="28"/>
          <w:szCs w:val="28"/>
        </w:rPr>
        <w:t>-</w:t>
      </w:r>
      <w:r w:rsidR="00E04EAC" w:rsidRPr="00446593">
        <w:rPr>
          <w:rFonts w:ascii="Times New Roman" w:eastAsia="Times New Roman" w:hAnsi="Times New Roman" w:cs="Times New Roman"/>
          <w:b/>
          <w:sz w:val="28"/>
          <w:szCs w:val="28"/>
        </w:rPr>
        <w:t xml:space="preserve"> </w:t>
      </w:r>
      <w:r w:rsidR="00E04EAC" w:rsidRPr="00446593">
        <w:rPr>
          <w:rFonts w:ascii="Times New Roman" w:eastAsia="Times New Roman" w:hAnsi="Times New Roman" w:cs="Times New Roman"/>
          <w:sz w:val="28"/>
          <w:szCs w:val="28"/>
        </w:rPr>
        <w:t>Thường xuyên theo dõi, chia sẻ các tin, bài viết, thông tin tình hình các hoạt động phòng chống dịch bệnh thông qua các trang mạng xã hội, trang tin điện tử chính thống như: Trang thông tin điện tử Hội Nông dân tỉnh, Trang mạng xã hội fanp</w:t>
      </w:r>
      <w:r w:rsidR="006E5C6D" w:rsidRPr="00446593">
        <w:rPr>
          <w:rFonts w:ascii="Times New Roman" w:eastAsia="Times New Roman" w:hAnsi="Times New Roman" w:cs="Times New Roman"/>
          <w:sz w:val="28"/>
          <w:szCs w:val="28"/>
        </w:rPr>
        <w:t>age Hội Nông dân tỉnh Đồng Nai; các trang thông tin điện tử của cấp ủy, chính quyền địa phương...</w:t>
      </w:r>
    </w:p>
    <w:p w:rsidR="000235EC" w:rsidRPr="000235EC" w:rsidRDefault="000235EC" w:rsidP="000235EC">
      <w:pPr>
        <w:spacing w:after="120" w:line="240" w:lineRule="auto"/>
        <w:ind w:firstLine="630"/>
        <w:jc w:val="both"/>
        <w:rPr>
          <w:rFonts w:ascii="Times New Roman" w:eastAsia="Times New Roman" w:hAnsi="Times New Roman" w:cs="Times New Roman"/>
          <w:b/>
          <w:sz w:val="28"/>
          <w:szCs w:val="28"/>
        </w:rPr>
      </w:pPr>
      <w:r w:rsidRPr="000235EC">
        <w:rPr>
          <w:rFonts w:ascii="Times New Roman" w:eastAsia="Times New Roman" w:hAnsi="Times New Roman" w:cs="Times New Roman"/>
          <w:b/>
          <w:sz w:val="28"/>
          <w:szCs w:val="28"/>
        </w:rPr>
        <w:t>2. Một số khẩu hiệu tuyên truyền</w:t>
      </w:r>
    </w:p>
    <w:p w:rsidR="000235EC" w:rsidRPr="000235EC" w:rsidRDefault="004575D8" w:rsidP="000235EC">
      <w:pPr>
        <w:spacing w:after="120" w:line="24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235EC" w:rsidRPr="000235EC">
        <w:rPr>
          <w:rFonts w:ascii="Times New Roman" w:eastAsia="Times New Roman" w:hAnsi="Times New Roman" w:cs="Times New Roman"/>
          <w:sz w:val="28"/>
          <w:szCs w:val="28"/>
        </w:rPr>
        <w:t xml:space="preserve"> Mừng đất nước đổi mới, mừng Đảng quang vinh, mừng Xuân Quý Mão -2023</w:t>
      </w:r>
    </w:p>
    <w:p w:rsidR="000235EC" w:rsidRPr="000235EC" w:rsidRDefault="004575D8" w:rsidP="000235EC">
      <w:pPr>
        <w:spacing w:after="120" w:line="24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235EC" w:rsidRPr="000235EC">
        <w:rPr>
          <w:rFonts w:ascii="Times New Roman" w:eastAsia="Times New Roman" w:hAnsi="Times New Roman" w:cs="Times New Roman"/>
          <w:sz w:val="28"/>
          <w:szCs w:val="28"/>
        </w:rPr>
        <w:t xml:space="preserve"> Nhiệt liệt chào mừng 93 năm Ngày thành lập Đảng Cộng sản Việt Nam (03/02/1930 - 03/02/2023)</w:t>
      </w:r>
    </w:p>
    <w:p w:rsidR="000235EC" w:rsidRPr="000235EC" w:rsidRDefault="004575D8" w:rsidP="000235EC">
      <w:pPr>
        <w:spacing w:after="120" w:line="24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0235EC" w:rsidRPr="000235EC">
        <w:rPr>
          <w:rFonts w:ascii="Times New Roman" w:eastAsia="Times New Roman" w:hAnsi="Times New Roman" w:cs="Times New Roman"/>
          <w:sz w:val="28"/>
          <w:szCs w:val="28"/>
        </w:rPr>
        <w:t xml:space="preserve"> Đảng bộ và Nhân dân tỉnh Đồng Nai ra sức thi đua thực hiện thắng lợi nhiệm vụ phát triển kinh tế - xã hội năm 2023</w:t>
      </w:r>
    </w:p>
    <w:p w:rsidR="000235EC" w:rsidRPr="000235EC" w:rsidRDefault="004575D8" w:rsidP="000235EC">
      <w:pPr>
        <w:spacing w:after="120" w:line="24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235EC" w:rsidRPr="000235EC">
        <w:rPr>
          <w:rFonts w:ascii="Times New Roman" w:eastAsia="Times New Roman" w:hAnsi="Times New Roman" w:cs="Times New Roman"/>
          <w:sz w:val="28"/>
          <w:szCs w:val="28"/>
        </w:rPr>
        <w:t xml:space="preserve"> Toàn Đảng, toàn dân, toàn quân ra sức thi đua thực hiện thắng lợi nhiệm vụ phát triển kinh tế - xã hội năm 2023</w:t>
      </w:r>
    </w:p>
    <w:p w:rsidR="000235EC" w:rsidRPr="000235EC" w:rsidRDefault="004575D8" w:rsidP="000235EC">
      <w:pPr>
        <w:spacing w:after="120" w:line="24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235EC" w:rsidRPr="000235EC">
        <w:rPr>
          <w:rFonts w:ascii="Times New Roman" w:eastAsia="Times New Roman" w:hAnsi="Times New Roman" w:cs="Times New Roman"/>
          <w:sz w:val="28"/>
          <w:szCs w:val="28"/>
        </w:rPr>
        <w:t xml:space="preserve"> Đẩy mạnh học tập và làm theo tư tưởng, đạo đức, phong cách Hồ Chí Minh</w:t>
      </w:r>
    </w:p>
    <w:p w:rsidR="000235EC" w:rsidRPr="000235EC" w:rsidRDefault="004575D8" w:rsidP="000235EC">
      <w:pPr>
        <w:spacing w:after="120" w:line="24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235EC" w:rsidRPr="000235EC">
        <w:rPr>
          <w:rFonts w:ascii="Times New Roman" w:eastAsia="Times New Roman" w:hAnsi="Times New Roman" w:cs="Times New Roman"/>
          <w:sz w:val="28"/>
          <w:szCs w:val="28"/>
        </w:rPr>
        <w:t xml:space="preserve"> Toàn Đảng, toàn dân, toàn quân phấn đấu thực hiện thắng lợi Nghị quyết Đại hội đại biểu toàn quốc lần thứ XIII của Đảng</w:t>
      </w:r>
    </w:p>
    <w:p w:rsidR="000235EC" w:rsidRPr="000235EC" w:rsidRDefault="004575D8" w:rsidP="000235EC">
      <w:pPr>
        <w:spacing w:after="120" w:line="24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235EC" w:rsidRPr="000235EC">
        <w:rPr>
          <w:rFonts w:ascii="Times New Roman" w:eastAsia="Times New Roman" w:hAnsi="Times New Roman" w:cs="Times New Roman"/>
          <w:sz w:val="28"/>
          <w:szCs w:val="28"/>
        </w:rPr>
        <w:t xml:space="preserve"> Tất cả vì mục tiêu dân giàu, nước mạnh, dân chủ, công bằng, văn minh</w:t>
      </w:r>
    </w:p>
    <w:p w:rsidR="000235EC" w:rsidRPr="000235EC" w:rsidRDefault="004575D8" w:rsidP="000235EC">
      <w:pPr>
        <w:spacing w:after="120" w:line="24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235EC" w:rsidRPr="000235EC">
        <w:rPr>
          <w:rFonts w:ascii="Times New Roman" w:eastAsia="Times New Roman" w:hAnsi="Times New Roman" w:cs="Times New Roman"/>
          <w:sz w:val="28"/>
          <w:szCs w:val="28"/>
        </w:rPr>
        <w:t xml:space="preserve"> Đảng Cộng sản Việt Nam quang vinh muôn năm</w:t>
      </w:r>
    </w:p>
    <w:p w:rsidR="000235EC" w:rsidRPr="000235EC" w:rsidRDefault="004575D8" w:rsidP="000235EC">
      <w:pPr>
        <w:spacing w:after="120" w:line="24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235EC" w:rsidRPr="000235EC">
        <w:rPr>
          <w:rFonts w:ascii="Times New Roman" w:eastAsia="Times New Roman" w:hAnsi="Times New Roman" w:cs="Times New Roman"/>
          <w:sz w:val="28"/>
          <w:szCs w:val="28"/>
        </w:rPr>
        <w:t xml:space="preserve"> Nước Cộng hòa xã hội chủ nghĩa Việt Nam muôn năm</w:t>
      </w:r>
    </w:p>
    <w:p w:rsidR="000235EC" w:rsidRPr="000235EC" w:rsidRDefault="004575D8" w:rsidP="000235EC">
      <w:pPr>
        <w:spacing w:after="120" w:line="24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235EC" w:rsidRPr="000235EC">
        <w:rPr>
          <w:rFonts w:ascii="Times New Roman" w:eastAsia="Times New Roman" w:hAnsi="Times New Roman" w:cs="Times New Roman"/>
          <w:sz w:val="28"/>
          <w:szCs w:val="28"/>
        </w:rPr>
        <w:t xml:space="preserve"> Chủ tịch Hồ Chí Minh vĩ đại sống mãi trong sự nghiệp của chúng ta</w:t>
      </w:r>
    </w:p>
    <w:p w:rsidR="00E04EAC" w:rsidRPr="00E04EAC" w:rsidRDefault="00E04EAC" w:rsidP="004575D8">
      <w:pPr>
        <w:spacing w:after="120" w:line="240" w:lineRule="auto"/>
        <w:ind w:firstLine="630"/>
        <w:jc w:val="both"/>
        <w:rPr>
          <w:rFonts w:ascii="Times New Roman" w:eastAsia="Times New Roman" w:hAnsi="Times New Roman" w:cs="Times New Roman"/>
          <w:sz w:val="28"/>
          <w:szCs w:val="28"/>
        </w:rPr>
      </w:pPr>
      <w:r w:rsidRPr="00E04EAC">
        <w:rPr>
          <w:rFonts w:ascii="Times New Roman" w:eastAsia="Times New Roman" w:hAnsi="Times New Roman" w:cs="Times New Roman"/>
          <w:sz w:val="28"/>
          <w:szCs w:val="28"/>
        </w:rPr>
        <w:t xml:space="preserve">Đề nghị Hội Nông dân các huyện và thành phố triển khai thực hiện và định kỳ báo cáo kết quả về Hội Nông dân tỉnh (đồng thời gởi file báo cáo qua mail </w:t>
      </w:r>
      <w:r w:rsidR="004575D8">
        <w:rPr>
          <w:rFonts w:ascii="Times New Roman" w:eastAsia="Times New Roman" w:hAnsi="Times New Roman" w:cs="Times New Roman"/>
          <w:sz w:val="28"/>
          <w:szCs w:val="28"/>
        </w:rPr>
        <w:t xml:space="preserve"> </w:t>
      </w:r>
      <w:hyperlink r:id="rId7" w:history="1">
        <w:r w:rsidR="004575D8" w:rsidRPr="000A4FBC">
          <w:rPr>
            <w:rStyle w:val="Hyperlink"/>
            <w:rFonts w:ascii="Times New Roman" w:eastAsia="Times New Roman" w:hAnsi="Times New Roman" w:cs="Times New Roman"/>
            <w:sz w:val="28"/>
            <w:szCs w:val="28"/>
          </w:rPr>
          <w:t>thudinhhnd@gmail.com</w:t>
        </w:r>
      </w:hyperlink>
      <w:r w:rsidR="004575D8" w:rsidRPr="004575D8">
        <w:rPr>
          <w:rFonts w:ascii="Times New Roman" w:eastAsia="Times New Roman" w:hAnsi="Times New Roman" w:cs="Times New Roman"/>
          <w:color w:val="0000FF" w:themeColor="hyperlink"/>
          <w:sz w:val="28"/>
          <w:szCs w:val="28"/>
        </w:rPr>
        <w:t xml:space="preserve"> </w:t>
      </w:r>
      <w:r w:rsidR="004575D8" w:rsidRPr="004575D8">
        <w:rPr>
          <w:rFonts w:ascii="Times New Roman" w:eastAsia="Times New Roman" w:hAnsi="Times New Roman" w:cs="Times New Roman"/>
          <w:sz w:val="28"/>
          <w:szCs w:val="28"/>
        </w:rPr>
        <w:t>hoặc zalo 0369121007</w:t>
      </w:r>
      <w:r w:rsidRPr="00E04EAC">
        <w:rPr>
          <w:rFonts w:ascii="Times New Roman" w:eastAsia="Times New Roman" w:hAnsi="Times New Roman" w:cs="Times New Roman"/>
          <w:sz w:val="28"/>
          <w:szCs w:val="28"/>
        </w:rPr>
        <w:t>) để tổng hợp theo quy định.</w:t>
      </w:r>
    </w:p>
    <w:p w:rsidR="00E04EAC" w:rsidRPr="00E04EAC" w:rsidRDefault="00E04EAC" w:rsidP="00E04EAC">
      <w:pPr>
        <w:spacing w:after="120" w:line="240" w:lineRule="auto"/>
        <w:ind w:firstLine="630"/>
        <w:jc w:val="both"/>
        <w:rPr>
          <w:rFonts w:ascii="Times New Roman" w:eastAsia="Times New Roman" w:hAnsi="Times New Roman" w:cs="Times New Roman"/>
          <w:sz w:val="28"/>
          <w:szCs w:val="28"/>
        </w:rPr>
      </w:pPr>
      <w:r w:rsidRPr="00E04EAC">
        <w:rPr>
          <w:rFonts w:ascii="Times New Roman" w:eastAsia="Times New Roman" w:hAnsi="Times New Roman" w:cs="Times New Roman"/>
          <w:i/>
          <w:sz w:val="28"/>
          <w:szCs w:val="28"/>
        </w:rPr>
        <w:t>(Các đề cương, tài liệu tuyên truyền theo nội dung trên sẽ được đăng tải trên Trang thông tin điện tử của Hội Nông dân tỉnh, tại địa chỉ website: http://hoinongdan.dongnai.gov.vn, chuyên mục “Tài liệu tuyên truyền/ Tài liệu phối hợp”)./.</w:t>
      </w:r>
    </w:p>
    <w:p w:rsidR="00E04EAC" w:rsidRPr="00E04EAC" w:rsidRDefault="00E04EAC" w:rsidP="00E04EAC">
      <w:pPr>
        <w:spacing w:after="120"/>
        <w:ind w:firstLine="630"/>
        <w:jc w:val="both"/>
        <w:rPr>
          <w:rFonts w:ascii="Times New Roman" w:eastAsia="Times New Roman" w:hAnsi="Times New Roman" w:cs="Times New Roman"/>
          <w:i/>
          <w:sz w:val="8"/>
          <w:szCs w:val="28"/>
        </w:rPr>
      </w:pPr>
    </w:p>
    <w:tbl>
      <w:tblPr>
        <w:tblW w:w="8956" w:type="dxa"/>
        <w:tblInd w:w="108" w:type="dxa"/>
        <w:tblLook w:val="01E0" w:firstRow="1" w:lastRow="1" w:firstColumn="1" w:lastColumn="1" w:noHBand="0" w:noVBand="0"/>
      </w:tblPr>
      <w:tblGrid>
        <w:gridCol w:w="4503"/>
        <w:gridCol w:w="4453"/>
      </w:tblGrid>
      <w:tr w:rsidR="00E04EAC" w:rsidRPr="00E04EAC" w:rsidTr="008F0D31">
        <w:tc>
          <w:tcPr>
            <w:tcW w:w="4503" w:type="dxa"/>
            <w:shd w:val="clear" w:color="auto" w:fill="auto"/>
          </w:tcPr>
          <w:p w:rsidR="00E04EAC" w:rsidRPr="00E04EAC" w:rsidRDefault="00E04EAC" w:rsidP="00E04EAC">
            <w:pPr>
              <w:spacing w:after="0" w:line="240" w:lineRule="auto"/>
              <w:rPr>
                <w:rFonts w:ascii="Times New Roman" w:eastAsia="Times New Roman" w:hAnsi="Times New Roman" w:cs="Times New Roman"/>
                <w:b/>
                <w:sz w:val="24"/>
                <w:szCs w:val="24"/>
                <w:u w:val="single"/>
              </w:rPr>
            </w:pPr>
          </w:p>
          <w:p w:rsidR="00E04EAC" w:rsidRPr="00E04EAC" w:rsidRDefault="00E04EAC" w:rsidP="00E04EAC">
            <w:pPr>
              <w:spacing w:after="0" w:line="240" w:lineRule="auto"/>
              <w:rPr>
                <w:rFonts w:ascii="Times New Roman" w:eastAsia="Times New Roman" w:hAnsi="Times New Roman" w:cs="Times New Roman"/>
                <w:sz w:val="28"/>
                <w:szCs w:val="28"/>
                <w:u w:val="single"/>
              </w:rPr>
            </w:pPr>
            <w:r w:rsidRPr="00E04EAC">
              <w:rPr>
                <w:rFonts w:ascii="Times New Roman" w:eastAsia="Times New Roman" w:hAnsi="Times New Roman" w:cs="Times New Roman"/>
                <w:sz w:val="28"/>
                <w:szCs w:val="28"/>
                <w:u w:val="single"/>
              </w:rPr>
              <w:t>Nơi nhận:</w:t>
            </w:r>
          </w:p>
          <w:p w:rsidR="00E04EAC" w:rsidRPr="00E04EAC" w:rsidRDefault="00E04EAC" w:rsidP="00E04EAC">
            <w:pPr>
              <w:spacing w:after="0" w:line="240" w:lineRule="auto"/>
              <w:rPr>
                <w:rFonts w:ascii="Times New Roman" w:eastAsia="Times New Roman" w:hAnsi="Times New Roman" w:cs="Times New Roman"/>
                <w:sz w:val="24"/>
                <w:szCs w:val="24"/>
              </w:rPr>
            </w:pPr>
            <w:r w:rsidRPr="00E04EAC">
              <w:rPr>
                <w:rFonts w:ascii="Times New Roman" w:eastAsia="Times New Roman" w:hAnsi="Times New Roman" w:cs="Times New Roman"/>
                <w:sz w:val="24"/>
                <w:szCs w:val="24"/>
              </w:rPr>
              <w:t>- Như trên;</w:t>
            </w:r>
          </w:p>
          <w:p w:rsidR="00E04EAC" w:rsidRPr="00E04EAC" w:rsidRDefault="00E04EAC" w:rsidP="00E04EAC">
            <w:pPr>
              <w:spacing w:after="0" w:line="240" w:lineRule="auto"/>
              <w:rPr>
                <w:rFonts w:ascii="Times New Roman" w:eastAsia="Times New Roman" w:hAnsi="Times New Roman" w:cs="Times New Roman"/>
                <w:sz w:val="24"/>
                <w:szCs w:val="24"/>
              </w:rPr>
            </w:pPr>
            <w:r w:rsidRPr="00E04EAC">
              <w:rPr>
                <w:rFonts w:ascii="Times New Roman" w:eastAsia="Times New Roman" w:hAnsi="Times New Roman" w:cs="Times New Roman"/>
                <w:sz w:val="24"/>
                <w:szCs w:val="24"/>
              </w:rPr>
              <w:t>- TW Hội Nông dân VN;</w:t>
            </w:r>
          </w:p>
          <w:p w:rsidR="00E04EAC" w:rsidRPr="00E04EAC" w:rsidRDefault="00E04EAC" w:rsidP="00E04EAC">
            <w:pPr>
              <w:spacing w:after="0" w:line="240" w:lineRule="auto"/>
              <w:rPr>
                <w:rFonts w:ascii="Times New Roman" w:eastAsia="Times New Roman" w:hAnsi="Times New Roman" w:cs="Times New Roman"/>
                <w:sz w:val="24"/>
                <w:szCs w:val="24"/>
              </w:rPr>
            </w:pPr>
            <w:r w:rsidRPr="00E04EAC">
              <w:rPr>
                <w:rFonts w:ascii="Times New Roman" w:eastAsia="Times New Roman" w:hAnsi="Times New Roman" w:cs="Times New Roman"/>
                <w:sz w:val="24"/>
                <w:szCs w:val="24"/>
              </w:rPr>
              <w:t>- VP TW Hội Nông dân phía Nam;</w:t>
            </w:r>
          </w:p>
          <w:p w:rsidR="00E04EAC" w:rsidRPr="00E04EAC" w:rsidRDefault="00E04EAC" w:rsidP="00E04EAC">
            <w:pPr>
              <w:spacing w:after="0" w:line="240" w:lineRule="auto"/>
              <w:rPr>
                <w:rFonts w:ascii="Times New Roman" w:eastAsia="Times New Roman" w:hAnsi="Times New Roman" w:cs="Times New Roman"/>
                <w:sz w:val="24"/>
                <w:szCs w:val="24"/>
              </w:rPr>
            </w:pPr>
            <w:r w:rsidRPr="00E04EAC">
              <w:rPr>
                <w:rFonts w:ascii="Times New Roman" w:eastAsia="Times New Roman" w:hAnsi="Times New Roman" w:cs="Times New Roman"/>
                <w:sz w:val="24"/>
                <w:szCs w:val="24"/>
              </w:rPr>
              <w:t>- Ban Tuyên giáo Tỉnh ủy;</w:t>
            </w:r>
          </w:p>
          <w:p w:rsidR="00E04EAC" w:rsidRPr="00E04EAC" w:rsidRDefault="00E04EAC" w:rsidP="00E04EAC">
            <w:pPr>
              <w:spacing w:after="0" w:line="240" w:lineRule="auto"/>
              <w:rPr>
                <w:rFonts w:ascii="Times New Roman" w:eastAsia="Times New Roman" w:hAnsi="Times New Roman" w:cs="Times New Roman"/>
                <w:sz w:val="24"/>
                <w:szCs w:val="24"/>
              </w:rPr>
            </w:pPr>
            <w:r w:rsidRPr="00E04EAC">
              <w:rPr>
                <w:rFonts w:ascii="Times New Roman" w:eastAsia="Times New Roman" w:hAnsi="Times New Roman" w:cs="Times New Roman"/>
                <w:sz w:val="24"/>
                <w:szCs w:val="24"/>
              </w:rPr>
              <w:t>- Thường trực HND tỉnh;</w:t>
            </w:r>
          </w:p>
          <w:p w:rsidR="00E04EAC" w:rsidRPr="00E04EAC" w:rsidRDefault="00E04EAC" w:rsidP="00E04EAC">
            <w:pPr>
              <w:spacing w:after="0" w:line="240" w:lineRule="auto"/>
              <w:rPr>
                <w:rFonts w:ascii="Times New Roman" w:eastAsia="Times New Roman" w:hAnsi="Times New Roman" w:cs="Times New Roman"/>
                <w:sz w:val="24"/>
                <w:szCs w:val="24"/>
              </w:rPr>
            </w:pPr>
            <w:r w:rsidRPr="00E04EAC">
              <w:rPr>
                <w:rFonts w:ascii="Times New Roman" w:eastAsia="Times New Roman" w:hAnsi="Times New Roman" w:cs="Times New Roman"/>
                <w:sz w:val="24"/>
                <w:szCs w:val="24"/>
              </w:rPr>
              <w:t>- Các Ban, VP HND tỉnh;</w:t>
            </w:r>
          </w:p>
          <w:p w:rsidR="00E04EAC" w:rsidRPr="00E04EAC" w:rsidRDefault="00E04EAC" w:rsidP="00E04EAC">
            <w:pPr>
              <w:spacing w:after="0" w:line="240" w:lineRule="auto"/>
              <w:rPr>
                <w:rFonts w:ascii="Times New Roman" w:eastAsia="Times New Roman" w:hAnsi="Times New Roman" w:cs="Times New Roman"/>
                <w:b/>
                <w:sz w:val="28"/>
                <w:szCs w:val="28"/>
              </w:rPr>
            </w:pPr>
            <w:r w:rsidRPr="00E04EAC">
              <w:rPr>
                <w:rFonts w:ascii="Times New Roman" w:eastAsia="Times New Roman" w:hAnsi="Times New Roman" w:cs="Times New Roman"/>
                <w:sz w:val="24"/>
                <w:szCs w:val="24"/>
              </w:rPr>
              <w:t>- Lưu VT, Ban XDH</w:t>
            </w:r>
            <w:r w:rsidR="00193F77">
              <w:rPr>
                <w:rFonts w:ascii="Times New Roman" w:eastAsia="Times New Roman" w:hAnsi="Times New Roman" w:cs="Times New Roman"/>
                <w:sz w:val="24"/>
                <w:szCs w:val="24"/>
              </w:rPr>
              <w:t xml:space="preserve"> (Dinh</w:t>
            </w:r>
            <w:r w:rsidRPr="00E04EAC">
              <w:rPr>
                <w:rFonts w:ascii="Times New Roman" w:eastAsia="Times New Roman" w:hAnsi="Times New Roman" w:cs="Times New Roman"/>
                <w:sz w:val="24"/>
                <w:szCs w:val="24"/>
              </w:rPr>
              <w:t>).</w:t>
            </w:r>
          </w:p>
        </w:tc>
        <w:tc>
          <w:tcPr>
            <w:tcW w:w="4453" w:type="dxa"/>
            <w:shd w:val="clear" w:color="auto" w:fill="auto"/>
          </w:tcPr>
          <w:p w:rsidR="00E04EAC" w:rsidRPr="00E04EAC" w:rsidRDefault="00E04EAC" w:rsidP="00E04EAC">
            <w:pPr>
              <w:spacing w:after="0" w:line="240" w:lineRule="auto"/>
              <w:jc w:val="center"/>
              <w:rPr>
                <w:rFonts w:ascii="Times New Roman" w:eastAsia="Times New Roman" w:hAnsi="Times New Roman" w:cs="Times New Roman"/>
                <w:sz w:val="28"/>
                <w:szCs w:val="28"/>
              </w:rPr>
            </w:pPr>
            <w:r w:rsidRPr="00E04EAC">
              <w:rPr>
                <w:rFonts w:ascii="Times New Roman" w:eastAsia="Times New Roman" w:hAnsi="Times New Roman" w:cs="Times New Roman"/>
                <w:b/>
                <w:sz w:val="28"/>
                <w:szCs w:val="28"/>
              </w:rPr>
              <w:t>T/M BAN THƯỜNG VỤ</w:t>
            </w:r>
          </w:p>
          <w:p w:rsidR="00E04EAC" w:rsidRPr="00E04EAC" w:rsidRDefault="00E04EAC" w:rsidP="00E04EAC">
            <w:pPr>
              <w:spacing w:after="0" w:line="240" w:lineRule="auto"/>
              <w:jc w:val="center"/>
              <w:rPr>
                <w:rFonts w:ascii="Times New Roman" w:eastAsia="Times New Roman" w:hAnsi="Times New Roman" w:cs="Times New Roman"/>
                <w:b/>
                <w:sz w:val="28"/>
                <w:szCs w:val="28"/>
              </w:rPr>
            </w:pPr>
            <w:r w:rsidRPr="00E04EAC">
              <w:rPr>
                <w:rFonts w:ascii="Times New Roman" w:eastAsia="Times New Roman" w:hAnsi="Times New Roman" w:cs="Times New Roman"/>
                <w:sz w:val="28"/>
                <w:szCs w:val="28"/>
              </w:rPr>
              <w:t>PHÓ CHỦ TỊCH THƯỜNG TRỰC</w:t>
            </w:r>
          </w:p>
          <w:p w:rsidR="00E04EAC" w:rsidRPr="00E04EAC" w:rsidRDefault="00E04EAC" w:rsidP="00E04EAC">
            <w:pPr>
              <w:spacing w:after="0" w:line="240" w:lineRule="auto"/>
              <w:jc w:val="center"/>
              <w:rPr>
                <w:rFonts w:ascii="Times New Roman" w:eastAsia="Times New Roman" w:hAnsi="Times New Roman" w:cs="Times New Roman"/>
                <w:b/>
                <w:sz w:val="28"/>
                <w:szCs w:val="28"/>
              </w:rPr>
            </w:pPr>
          </w:p>
          <w:p w:rsidR="00E04EAC" w:rsidRPr="00E04EAC" w:rsidRDefault="00E04EAC" w:rsidP="00E04EAC">
            <w:pPr>
              <w:spacing w:after="0" w:line="240" w:lineRule="auto"/>
              <w:rPr>
                <w:rFonts w:ascii="Times New Roman" w:eastAsia="Times New Roman" w:hAnsi="Times New Roman" w:cs="Times New Roman"/>
                <w:b/>
                <w:sz w:val="28"/>
                <w:szCs w:val="28"/>
              </w:rPr>
            </w:pPr>
          </w:p>
          <w:p w:rsidR="00E04EAC" w:rsidRPr="00E04EAC" w:rsidRDefault="00E04EAC" w:rsidP="00E04EAC">
            <w:pPr>
              <w:tabs>
                <w:tab w:val="center" w:pos="2080"/>
              </w:tabs>
              <w:spacing w:after="0" w:line="240" w:lineRule="auto"/>
              <w:rPr>
                <w:rFonts w:ascii="Times New Roman" w:eastAsia="Times New Roman" w:hAnsi="Times New Roman" w:cs="Times New Roman"/>
                <w:b/>
                <w:sz w:val="28"/>
                <w:szCs w:val="28"/>
              </w:rPr>
            </w:pPr>
          </w:p>
          <w:p w:rsidR="00E04EAC" w:rsidRPr="00E04EAC" w:rsidRDefault="00E04EAC" w:rsidP="00E04EAC">
            <w:pPr>
              <w:spacing w:after="0" w:line="240" w:lineRule="auto"/>
              <w:rPr>
                <w:rFonts w:ascii="Times New Roman" w:eastAsia="Times New Roman" w:hAnsi="Times New Roman" w:cs="Times New Roman"/>
                <w:b/>
                <w:sz w:val="38"/>
                <w:szCs w:val="28"/>
              </w:rPr>
            </w:pPr>
          </w:p>
          <w:p w:rsidR="00E04EAC" w:rsidRPr="00E04EAC" w:rsidRDefault="00E04EAC" w:rsidP="00E04EAC">
            <w:pPr>
              <w:spacing w:after="0" w:line="240" w:lineRule="auto"/>
              <w:jc w:val="center"/>
              <w:rPr>
                <w:rFonts w:ascii="Times New Roman" w:eastAsia="Times New Roman" w:hAnsi="Times New Roman" w:cs="Times New Roman"/>
                <w:b/>
                <w:sz w:val="28"/>
                <w:szCs w:val="28"/>
              </w:rPr>
            </w:pPr>
          </w:p>
          <w:p w:rsidR="00E04EAC" w:rsidRPr="00E04EAC" w:rsidRDefault="00E04EAC" w:rsidP="00E04EAC">
            <w:pPr>
              <w:spacing w:after="0" w:line="240" w:lineRule="auto"/>
              <w:jc w:val="center"/>
              <w:rPr>
                <w:rFonts w:ascii="Times New Roman" w:eastAsia="Times New Roman" w:hAnsi="Times New Roman" w:cs="Times New Roman"/>
                <w:b/>
                <w:sz w:val="28"/>
                <w:szCs w:val="28"/>
              </w:rPr>
            </w:pPr>
            <w:r w:rsidRPr="00E04EAC">
              <w:rPr>
                <w:rFonts w:ascii="Times New Roman" w:eastAsia="Times New Roman" w:hAnsi="Times New Roman" w:cs="Times New Roman"/>
                <w:b/>
                <w:sz w:val="28"/>
                <w:szCs w:val="28"/>
              </w:rPr>
              <w:t>Hồ Thị Sự</w:t>
            </w:r>
          </w:p>
        </w:tc>
      </w:tr>
      <w:tr w:rsidR="00E04EAC" w:rsidRPr="00E04EAC" w:rsidTr="008F0D31">
        <w:tc>
          <w:tcPr>
            <w:tcW w:w="4503" w:type="dxa"/>
            <w:shd w:val="clear" w:color="auto" w:fill="auto"/>
          </w:tcPr>
          <w:p w:rsidR="00E04EAC" w:rsidRPr="00E04EAC" w:rsidRDefault="00E04EAC" w:rsidP="00E04EAC">
            <w:pPr>
              <w:spacing w:after="0" w:line="240" w:lineRule="auto"/>
              <w:rPr>
                <w:rFonts w:ascii="Times New Roman" w:eastAsia="Times New Roman" w:hAnsi="Times New Roman" w:cs="Times New Roman"/>
                <w:b/>
                <w:sz w:val="24"/>
                <w:szCs w:val="24"/>
                <w:u w:val="single"/>
              </w:rPr>
            </w:pPr>
          </w:p>
        </w:tc>
        <w:tc>
          <w:tcPr>
            <w:tcW w:w="4453" w:type="dxa"/>
            <w:shd w:val="clear" w:color="auto" w:fill="auto"/>
          </w:tcPr>
          <w:p w:rsidR="00E04EAC" w:rsidRPr="00E04EAC" w:rsidRDefault="00E04EAC" w:rsidP="00E04EAC">
            <w:pPr>
              <w:spacing w:after="0" w:line="240" w:lineRule="auto"/>
              <w:jc w:val="center"/>
              <w:rPr>
                <w:rFonts w:ascii="Times New Roman" w:eastAsia="Times New Roman" w:hAnsi="Times New Roman" w:cs="Times New Roman"/>
                <w:b/>
                <w:sz w:val="28"/>
                <w:szCs w:val="28"/>
              </w:rPr>
            </w:pPr>
          </w:p>
        </w:tc>
      </w:tr>
    </w:tbl>
    <w:p w:rsidR="00E04EAC" w:rsidRPr="00E04EAC" w:rsidRDefault="00E04EAC" w:rsidP="00E04EAC">
      <w:pPr>
        <w:spacing w:after="120"/>
        <w:jc w:val="both"/>
        <w:rPr>
          <w:rFonts w:ascii="Times New Roman" w:eastAsia="Times New Roman" w:hAnsi="Times New Roman" w:cs="Times New Roman"/>
          <w:sz w:val="28"/>
          <w:szCs w:val="28"/>
        </w:rPr>
      </w:pPr>
    </w:p>
    <w:p w:rsidR="00E04EAC" w:rsidRPr="00E04EAC" w:rsidRDefault="00E04EAC" w:rsidP="00E04EAC">
      <w:pPr>
        <w:spacing w:after="120" w:line="240" w:lineRule="auto"/>
        <w:ind w:firstLine="635"/>
        <w:jc w:val="both"/>
        <w:rPr>
          <w:rFonts w:ascii="Times New Roman" w:eastAsia="Times New Roman" w:hAnsi="Times New Roman" w:cs="Times New Roman"/>
          <w:sz w:val="28"/>
          <w:szCs w:val="28"/>
        </w:rPr>
      </w:pPr>
    </w:p>
    <w:p w:rsidR="00E04EAC" w:rsidRDefault="00E04EAC"/>
    <w:sectPr w:rsidR="00E04EAC" w:rsidSect="00F33B6A">
      <w:footerReference w:type="default" r:id="rId8"/>
      <w:pgSz w:w="11907" w:h="16840" w:code="9"/>
      <w:pgMar w:top="1134" w:right="1134" w:bottom="1134" w:left="1701" w:header="0" w:footer="11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4B" w:rsidRDefault="009C3C4B" w:rsidP="004318BE">
      <w:pPr>
        <w:spacing w:after="0" w:line="240" w:lineRule="auto"/>
      </w:pPr>
      <w:r>
        <w:separator/>
      </w:r>
    </w:p>
  </w:endnote>
  <w:endnote w:type="continuationSeparator" w:id="0">
    <w:p w:rsidR="009C3C4B" w:rsidRDefault="009C3C4B" w:rsidP="0043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607770"/>
      <w:docPartObj>
        <w:docPartGallery w:val="Page Numbers (Bottom of Page)"/>
        <w:docPartUnique/>
      </w:docPartObj>
    </w:sdtPr>
    <w:sdtEndPr>
      <w:rPr>
        <w:noProof/>
      </w:rPr>
    </w:sdtEndPr>
    <w:sdtContent>
      <w:p w:rsidR="004318BE" w:rsidRDefault="004318BE">
        <w:pPr>
          <w:pStyle w:val="Footer"/>
          <w:jc w:val="right"/>
        </w:pPr>
        <w:r>
          <w:fldChar w:fldCharType="begin"/>
        </w:r>
        <w:r>
          <w:instrText xml:space="preserve"> PAGE   \* MERGEFORMAT </w:instrText>
        </w:r>
        <w:r>
          <w:fldChar w:fldCharType="separate"/>
        </w:r>
        <w:r w:rsidR="003F68F4">
          <w:rPr>
            <w:noProof/>
          </w:rPr>
          <w:t>2</w:t>
        </w:r>
        <w:r>
          <w:rPr>
            <w:noProof/>
          </w:rPr>
          <w:fldChar w:fldCharType="end"/>
        </w:r>
      </w:p>
    </w:sdtContent>
  </w:sdt>
  <w:p w:rsidR="008F7612" w:rsidRDefault="009C3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4B" w:rsidRDefault="009C3C4B" w:rsidP="004318BE">
      <w:pPr>
        <w:spacing w:after="0" w:line="240" w:lineRule="auto"/>
      </w:pPr>
      <w:r>
        <w:separator/>
      </w:r>
    </w:p>
  </w:footnote>
  <w:footnote w:type="continuationSeparator" w:id="0">
    <w:p w:rsidR="009C3C4B" w:rsidRDefault="009C3C4B" w:rsidP="004318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AC"/>
    <w:rsid w:val="000235EC"/>
    <w:rsid w:val="000D6420"/>
    <w:rsid w:val="000F7EF9"/>
    <w:rsid w:val="00127911"/>
    <w:rsid w:val="00163B56"/>
    <w:rsid w:val="00193F77"/>
    <w:rsid w:val="00227C20"/>
    <w:rsid w:val="00231FC8"/>
    <w:rsid w:val="003F68F4"/>
    <w:rsid w:val="00420FAB"/>
    <w:rsid w:val="004318BE"/>
    <w:rsid w:val="00446077"/>
    <w:rsid w:val="00446593"/>
    <w:rsid w:val="00453191"/>
    <w:rsid w:val="00456444"/>
    <w:rsid w:val="004575D8"/>
    <w:rsid w:val="00457F95"/>
    <w:rsid w:val="00470BC3"/>
    <w:rsid w:val="005A5B57"/>
    <w:rsid w:val="005E3EC6"/>
    <w:rsid w:val="006D1F5E"/>
    <w:rsid w:val="006E5C6D"/>
    <w:rsid w:val="0077542C"/>
    <w:rsid w:val="007F4C97"/>
    <w:rsid w:val="009C3C4B"/>
    <w:rsid w:val="00B615DD"/>
    <w:rsid w:val="00BF3843"/>
    <w:rsid w:val="00CE0669"/>
    <w:rsid w:val="00D03F1F"/>
    <w:rsid w:val="00D1480C"/>
    <w:rsid w:val="00E04EAC"/>
    <w:rsid w:val="00E35209"/>
    <w:rsid w:val="00EA2FFE"/>
    <w:rsid w:val="00EE0612"/>
    <w:rsid w:val="00F33B6A"/>
    <w:rsid w:val="00F7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4EAC"/>
    <w:pPr>
      <w:tabs>
        <w:tab w:val="center" w:pos="4680"/>
        <w:tab w:val="right" w:pos="9360"/>
      </w:tabs>
      <w:spacing w:after="0" w:line="240" w:lineRule="auto"/>
    </w:pPr>
    <w:rPr>
      <w:rFonts w:ascii="Times New Roman" w:eastAsia="Times New Roman" w:hAnsi="Times New Roman" w:cs="Times New Roman"/>
      <w:color w:val="333333"/>
      <w:sz w:val="28"/>
      <w:szCs w:val="28"/>
    </w:rPr>
  </w:style>
  <w:style w:type="character" w:customStyle="1" w:styleId="FooterChar">
    <w:name w:val="Footer Char"/>
    <w:basedOn w:val="DefaultParagraphFont"/>
    <w:link w:val="Footer"/>
    <w:uiPriority w:val="99"/>
    <w:rsid w:val="00E04EAC"/>
    <w:rPr>
      <w:rFonts w:ascii="Times New Roman" w:eastAsia="Times New Roman" w:hAnsi="Times New Roman" w:cs="Times New Roman"/>
      <w:color w:val="333333"/>
      <w:sz w:val="28"/>
      <w:szCs w:val="28"/>
    </w:rPr>
  </w:style>
  <w:style w:type="table" w:styleId="TableGrid">
    <w:name w:val="Table Grid"/>
    <w:basedOn w:val="TableNormal"/>
    <w:uiPriority w:val="59"/>
    <w:rsid w:val="00E04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75D8"/>
    <w:rPr>
      <w:color w:val="0000FF" w:themeColor="hyperlink"/>
      <w:u w:val="single"/>
    </w:rPr>
  </w:style>
  <w:style w:type="paragraph" w:styleId="Header">
    <w:name w:val="header"/>
    <w:basedOn w:val="Normal"/>
    <w:link w:val="HeaderChar"/>
    <w:uiPriority w:val="99"/>
    <w:unhideWhenUsed/>
    <w:rsid w:val="00431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4EAC"/>
    <w:pPr>
      <w:tabs>
        <w:tab w:val="center" w:pos="4680"/>
        <w:tab w:val="right" w:pos="9360"/>
      </w:tabs>
      <w:spacing w:after="0" w:line="240" w:lineRule="auto"/>
    </w:pPr>
    <w:rPr>
      <w:rFonts w:ascii="Times New Roman" w:eastAsia="Times New Roman" w:hAnsi="Times New Roman" w:cs="Times New Roman"/>
      <w:color w:val="333333"/>
      <w:sz w:val="28"/>
      <w:szCs w:val="28"/>
    </w:rPr>
  </w:style>
  <w:style w:type="character" w:customStyle="1" w:styleId="FooterChar">
    <w:name w:val="Footer Char"/>
    <w:basedOn w:val="DefaultParagraphFont"/>
    <w:link w:val="Footer"/>
    <w:uiPriority w:val="99"/>
    <w:rsid w:val="00E04EAC"/>
    <w:rPr>
      <w:rFonts w:ascii="Times New Roman" w:eastAsia="Times New Roman" w:hAnsi="Times New Roman" w:cs="Times New Roman"/>
      <w:color w:val="333333"/>
      <w:sz w:val="28"/>
      <w:szCs w:val="28"/>
    </w:rPr>
  </w:style>
  <w:style w:type="table" w:styleId="TableGrid">
    <w:name w:val="Table Grid"/>
    <w:basedOn w:val="TableNormal"/>
    <w:uiPriority w:val="59"/>
    <w:rsid w:val="00E04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75D8"/>
    <w:rPr>
      <w:color w:val="0000FF" w:themeColor="hyperlink"/>
      <w:u w:val="single"/>
    </w:rPr>
  </w:style>
  <w:style w:type="paragraph" w:styleId="Header">
    <w:name w:val="header"/>
    <w:basedOn w:val="Normal"/>
    <w:link w:val="HeaderChar"/>
    <w:uiPriority w:val="99"/>
    <w:unhideWhenUsed/>
    <w:rsid w:val="00431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thudinhhnd@gmail.com"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FF9EF-92AE-47D9-8EEC-44794CDE780E}"/>
</file>

<file path=customXml/itemProps2.xml><?xml version="1.0" encoding="utf-8"?>
<ds:datastoreItem xmlns:ds="http://schemas.openxmlformats.org/officeDocument/2006/customXml" ds:itemID="{C164C278-B3ED-4975-A00C-B81736C628D1}"/>
</file>

<file path=customXml/itemProps3.xml><?xml version="1.0" encoding="utf-8"?>
<ds:datastoreItem xmlns:ds="http://schemas.openxmlformats.org/officeDocument/2006/customXml" ds:itemID="{3BFF8751-38BA-4E4B-8E63-52BF99F8EA60}"/>
</file>

<file path=docProps/app.xml><?xml version="1.0" encoding="utf-8"?>
<Properties xmlns="http://schemas.openxmlformats.org/officeDocument/2006/extended-properties" xmlns:vt="http://schemas.openxmlformats.org/officeDocument/2006/docPropsVTypes">
  <Template>Normal</Template>
  <TotalTime>57</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DAINHATMINH</dc:creator>
  <cp:lastModifiedBy>DAINHATMINH</cp:lastModifiedBy>
  <cp:revision>29</cp:revision>
  <dcterms:created xsi:type="dcterms:W3CDTF">2023-01-12T03:30:00Z</dcterms:created>
  <dcterms:modified xsi:type="dcterms:W3CDTF">2023-02-15T03:46:00Z</dcterms:modified>
</cp:coreProperties>
</file>